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DC" w:rsidRDefault="00DC0CDC" w:rsidP="00812EEA">
      <w:pPr>
        <w:jc w:val="center"/>
      </w:pPr>
      <w:r w:rsidRPr="00DC0CDC">
        <w:rPr>
          <w:rFonts w:ascii="Affectionately Yours" w:hAnsi="Affectionately Yours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6486525</wp:posOffset>
                </wp:positionH>
                <wp:positionV relativeFrom="paragraph">
                  <wp:posOffset>-180975</wp:posOffset>
                </wp:positionV>
                <wp:extent cx="4476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DC" w:rsidRPr="00DC0CDC" w:rsidRDefault="00DC0CDC">
                            <w:pPr>
                              <w:rPr>
                                <w:sz w:val="32"/>
                              </w:rPr>
                            </w:pPr>
                            <w:r w:rsidRPr="00DC0CDC">
                              <w:rPr>
                                <w:sz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75pt;margin-top:-14.25pt;width:3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LAJAIAAEU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">
                <v:textbox>
                  <w:txbxContent>
                    <w:p w:rsidR="00DC0CDC" w:rsidRPr="00DC0CDC" w:rsidRDefault="00DC0CDC">
                      <w:pPr>
                        <w:rPr>
                          <w:sz w:val="32"/>
                        </w:rPr>
                      </w:pPr>
                      <w:r w:rsidRPr="00DC0CDC">
                        <w:rPr>
                          <w:sz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ffectionately Yours" w:hAnsi="Affectionately Yours"/>
          <w:sz w:val="72"/>
        </w:rPr>
        <w:t>Intervention</w:t>
      </w:r>
      <w:r w:rsidR="00894A54" w:rsidRPr="00DC0CDC">
        <w:rPr>
          <w:rFonts w:ascii="Affectionately Yours" w:hAnsi="Affectionately Yours"/>
          <w:sz w:val="72"/>
        </w:rPr>
        <w:t>: From DNA to Protein</w:t>
      </w:r>
    </w:p>
    <w:p w:rsidR="00894A54" w:rsidRPr="00DC0CDC" w:rsidRDefault="00DC0CDC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 xml:space="preserve">Click the link on our website. </w:t>
      </w:r>
      <w:r w:rsidR="00894A54" w:rsidRPr="00DC0CDC">
        <w:rPr>
          <w:rFonts w:ascii="ATypewriterForMe" w:hAnsi="ATypewriterForMe"/>
        </w:rPr>
        <w:t xml:space="preserve"> Use the DNA to Protein module</w:t>
      </w:r>
      <w:r w:rsidRPr="00DC0CDC">
        <w:rPr>
          <w:rFonts w:ascii="ATypewriterForMe" w:hAnsi="ATypewriterForMe"/>
        </w:rPr>
        <w:t xml:space="preserve"> to </w:t>
      </w:r>
      <w:r w:rsidR="00894A54" w:rsidRPr="00DC0CDC">
        <w:rPr>
          <w:rFonts w:ascii="ATypewriterForMe" w:hAnsi="ATypewriterForMe"/>
        </w:rPr>
        <w:t>fi</w:t>
      </w:r>
      <w:r w:rsidRPr="00DC0CDC">
        <w:rPr>
          <w:rFonts w:ascii="ATypewriterForMe" w:hAnsi="ATypewriterForMe"/>
        </w:rPr>
        <w:t xml:space="preserve">nd the answers to the questions </w:t>
      </w:r>
      <w:r w:rsidR="00894A54" w:rsidRPr="00DC0CDC">
        <w:rPr>
          <w:rFonts w:ascii="ATypewriterForMe" w:hAnsi="ATypewriterForMe"/>
        </w:rPr>
        <w:t>below.</w:t>
      </w:r>
    </w:p>
    <w:p w:rsidR="00894A54" w:rsidRPr="00DC0CDC" w:rsidRDefault="00894A54" w:rsidP="00894A54">
      <w:pPr>
        <w:rPr>
          <w:rFonts w:ascii="Burst My Bubble" w:hAnsi="Burst My Bubble"/>
          <w:b/>
          <w:sz w:val="28"/>
        </w:rPr>
      </w:pPr>
      <w:r w:rsidRPr="00DC0CDC">
        <w:rPr>
          <w:rFonts w:ascii="Burst My Bubble" w:hAnsi="Burst My Bubble"/>
          <w:b/>
          <w:sz w:val="28"/>
        </w:rPr>
        <w:t>Build a DNA Molecule:</w:t>
      </w: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1. What are the base pairing rules for DNA?</w:t>
      </w: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2. How is DNA replicated?</w:t>
      </w:r>
    </w:p>
    <w:p w:rsidR="00894A54" w:rsidRPr="00812EEA" w:rsidRDefault="00894A54" w:rsidP="00812EEA">
      <w:pPr>
        <w:rPr>
          <w:rFonts w:ascii="Burst My Bubble" w:hAnsi="Burst My Bubble"/>
          <w:b/>
          <w:sz w:val="28"/>
        </w:rPr>
      </w:pPr>
      <w:r w:rsidRPr="00812EEA">
        <w:rPr>
          <w:rFonts w:ascii="Burst My Bubble" w:hAnsi="Burst My Bubble"/>
          <w:b/>
          <w:sz w:val="28"/>
        </w:rPr>
        <w:t>Transcribe and Translate a Gene:</w:t>
      </w:r>
      <w:r w:rsidR="00DC0CDC" w:rsidRPr="00812EEA">
        <w:rPr>
          <w:rFonts w:ascii="Burst My Bubble" w:hAnsi="Burst My Bubble"/>
          <w:b/>
          <w:sz w:val="28"/>
        </w:rPr>
        <w:tab/>
      </w: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3. The two-step process by which cells can read a gene and produce a string of amino a</w:t>
      </w:r>
      <w:r w:rsidR="00812EEA">
        <w:rPr>
          <w:rFonts w:ascii="ATypewriterForMe" w:hAnsi="ATypewriterForMe"/>
        </w:rPr>
        <w:t xml:space="preserve">cids </w:t>
      </w:r>
      <w:r w:rsidRPr="00DC0CDC">
        <w:rPr>
          <w:rFonts w:ascii="ATypewriterForMe" w:hAnsi="ATypewriterForMe"/>
        </w:rPr>
        <w:t>that will eventu</w:t>
      </w:r>
      <w:r w:rsidR="00812EEA">
        <w:rPr>
          <w:rFonts w:ascii="ATypewriterForMe" w:hAnsi="ATypewriterForMe"/>
        </w:rPr>
        <w:t xml:space="preserve">ally become a protein is called </w:t>
      </w:r>
      <w:r w:rsidRPr="00DC0CDC">
        <w:rPr>
          <w:rFonts w:ascii="ATypewriterForMe" w:hAnsi="ATypewriterForMe"/>
        </w:rPr>
        <w:t>__________________ and ____________________.</w:t>
      </w: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4. How is mRNA different from DNA? (Hint: read the sidebar on this page for help.)</w:t>
      </w: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5. What is the correct starting position for translation?</w:t>
      </w: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6. Write the amino acids used to assemble your protein in order below.</w:t>
      </w:r>
    </w:p>
    <w:p w:rsidR="009543D1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7. Summarize the differences between transcription and translation in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430"/>
        <w:gridCol w:w="2178"/>
      </w:tblGrid>
      <w:tr w:rsidR="00894A54" w:rsidRPr="00DC0CDC" w:rsidTr="00812EEA">
        <w:tc>
          <w:tcPr>
            <w:tcW w:w="2394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Process</w:t>
            </w:r>
          </w:p>
        </w:tc>
        <w:tc>
          <w:tcPr>
            <w:tcW w:w="2574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812EEA">
              <w:rPr>
                <w:rFonts w:ascii="ATypewriterForMe" w:hAnsi="ATypewriterForMe"/>
              </w:rPr>
              <w:t>Beginning Material</w:t>
            </w:r>
          </w:p>
        </w:tc>
        <w:tc>
          <w:tcPr>
            <w:tcW w:w="243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Ending Material</w:t>
            </w:r>
          </w:p>
        </w:tc>
        <w:tc>
          <w:tcPr>
            <w:tcW w:w="21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Location</w:t>
            </w:r>
          </w:p>
        </w:tc>
      </w:tr>
      <w:tr w:rsidR="00894A54" w:rsidRPr="00DC0CDC" w:rsidTr="00812EEA">
        <w:tc>
          <w:tcPr>
            <w:tcW w:w="2394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Transcription</w:t>
            </w:r>
          </w:p>
        </w:tc>
        <w:tc>
          <w:tcPr>
            <w:tcW w:w="2574" w:type="dxa"/>
          </w:tcPr>
          <w:p w:rsidR="00894A54" w:rsidRDefault="00894A54" w:rsidP="00894A54">
            <w:pPr>
              <w:rPr>
                <w:rFonts w:ascii="ATypewriterForMe" w:hAnsi="ATypewriterForMe"/>
              </w:rPr>
            </w:pPr>
          </w:p>
          <w:p w:rsidR="00812EEA" w:rsidRPr="00DC0CDC" w:rsidRDefault="00812EEA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243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21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</w:tr>
      <w:tr w:rsidR="00894A54" w:rsidRPr="00DC0CDC" w:rsidTr="00812EEA">
        <w:tc>
          <w:tcPr>
            <w:tcW w:w="2394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Translation</w:t>
            </w:r>
          </w:p>
        </w:tc>
        <w:tc>
          <w:tcPr>
            <w:tcW w:w="2574" w:type="dxa"/>
          </w:tcPr>
          <w:p w:rsidR="00894A54" w:rsidRDefault="00894A54" w:rsidP="00894A54">
            <w:pPr>
              <w:rPr>
                <w:rFonts w:ascii="ATypewriterForMe" w:hAnsi="ATypewriterForMe"/>
              </w:rPr>
            </w:pPr>
          </w:p>
          <w:p w:rsidR="00812EEA" w:rsidRPr="00DC0CDC" w:rsidRDefault="00812EEA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243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21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</w:tr>
    </w:tbl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Burst My Bubble" w:hAnsi="Burst My Bubble"/>
          <w:b/>
          <w:sz w:val="28"/>
        </w:rPr>
      </w:pPr>
      <w:r w:rsidRPr="00DC0CDC">
        <w:rPr>
          <w:rFonts w:ascii="Burst My Bubble" w:hAnsi="Burst My Bubble"/>
          <w:b/>
          <w:sz w:val="28"/>
        </w:rPr>
        <w:t>What Makes a Firefly Glow?</w:t>
      </w:r>
    </w:p>
    <w:p w:rsidR="00812EEA" w:rsidRPr="00DC0CDC" w:rsidRDefault="00812EEA" w:rsidP="00894A54">
      <w:pPr>
        <w:rPr>
          <w:rFonts w:ascii="ATypewriterForMe" w:hAnsi="ATypewriterForMe"/>
        </w:rPr>
      </w:pPr>
      <w:r>
        <w:rPr>
          <w:rFonts w:ascii="ATypewriterForMe" w:hAnsi="ATypewriterForM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248400" cy="1247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.75pt;margin-top:35.25pt;width:492pt;height:9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" filled="f" strokecolor="black [1600]" strokeweight="2pt"/>
            </w:pict>
          </mc:Fallback>
        </mc:AlternateContent>
      </w:r>
      <w:r w:rsidR="00894A54" w:rsidRPr="00DC0CDC">
        <w:rPr>
          <w:rFonts w:ascii="ATypewriterForMe" w:hAnsi="ATypewriterForMe"/>
        </w:rPr>
        <w:t xml:space="preserve">8. </w:t>
      </w:r>
      <w:r>
        <w:rPr>
          <w:rFonts w:ascii="ATypewriterForMe" w:hAnsi="ATypewriterForMe"/>
        </w:rPr>
        <w:t>On the back side of the page, e</w:t>
      </w:r>
      <w:r w:rsidR="00894A54" w:rsidRPr="00DC0CDC">
        <w:rPr>
          <w:rFonts w:ascii="ATypewriterForMe" w:hAnsi="ATypewriterForMe"/>
        </w:rPr>
        <w:t>xplain in several sentences what makes a firefly glow by using all the terms below:</w:t>
      </w:r>
    </w:p>
    <w:p w:rsidR="00894A54" w:rsidRPr="00DC0CDC" w:rsidRDefault="00614BF7" w:rsidP="00894A54">
      <w:pPr>
        <w:rPr>
          <w:rFonts w:ascii="ATypewriterForMe" w:hAnsi="ATypewriterForMe"/>
        </w:rPr>
      </w:pPr>
      <w:r>
        <w:rPr>
          <w:rFonts w:ascii="ATypewriterForMe" w:hAnsi="ATypewriterForMe"/>
        </w:rPr>
        <w:t xml:space="preserve">   </w:t>
      </w:r>
      <w:r w:rsidR="00894A54" w:rsidRPr="00DC0CDC">
        <w:rPr>
          <w:rFonts w:ascii="ATypewriterForMe" w:hAnsi="ATypewriterForMe"/>
        </w:rPr>
        <w:t>RNA</w:t>
      </w:r>
      <w:r w:rsidR="00812EEA">
        <w:rPr>
          <w:rFonts w:ascii="ATypewriterForMe" w:hAnsi="ATypewriterForMe"/>
        </w:rPr>
        <w:t xml:space="preserve"> </w:t>
      </w:r>
      <w:r w:rsidR="00894A54" w:rsidRPr="00DC0CDC">
        <w:rPr>
          <w:rFonts w:ascii="ATypewriterForMe" w:hAnsi="ATypewriterForMe"/>
        </w:rPr>
        <w:t>polymerase</w:t>
      </w:r>
      <w:r w:rsidR="00812EEA">
        <w:rPr>
          <w:rFonts w:ascii="ATypewriterForMe" w:hAnsi="ATypewriterForMe"/>
        </w:rPr>
        <w:tab/>
      </w:r>
      <w:r w:rsidR="00812EEA">
        <w:rPr>
          <w:rFonts w:ascii="ATypewriterForMe" w:hAnsi="ATypewriterForMe"/>
        </w:rPr>
        <w:tab/>
      </w:r>
      <w:r w:rsidR="00894A54" w:rsidRPr="00DC0CDC">
        <w:rPr>
          <w:rFonts w:ascii="ATypewriterForMe" w:hAnsi="ATypewriterForMe"/>
        </w:rPr>
        <w:t xml:space="preserve"> LUC gene </w:t>
      </w:r>
      <w:r w:rsidR="00812EEA">
        <w:rPr>
          <w:rFonts w:ascii="ATypewriterForMe" w:hAnsi="ATypewriterForMe"/>
        </w:rPr>
        <w:tab/>
      </w:r>
      <w:r w:rsidR="00812EEA">
        <w:rPr>
          <w:rFonts w:ascii="ATypewriterForMe" w:hAnsi="ATypewriterForMe"/>
        </w:rPr>
        <w:tab/>
      </w:r>
      <w:r w:rsidR="00894A54" w:rsidRPr="00DC0CDC">
        <w:rPr>
          <w:rFonts w:ascii="ATypewriterForMe" w:hAnsi="ATypewriterForMe"/>
        </w:rPr>
        <w:t xml:space="preserve">Transcription </w:t>
      </w:r>
      <w:r w:rsidR="00812EEA">
        <w:rPr>
          <w:rFonts w:ascii="ATypewriterForMe" w:hAnsi="ATypewriterForMe"/>
        </w:rPr>
        <w:tab/>
      </w:r>
      <w:r w:rsidR="00812EEA">
        <w:rPr>
          <w:rFonts w:ascii="ATypewriterForMe" w:hAnsi="ATypewriterForMe"/>
        </w:rPr>
        <w:tab/>
      </w:r>
      <w:r w:rsidR="00894A54" w:rsidRPr="00DC0CDC">
        <w:rPr>
          <w:rFonts w:ascii="ATypewriterForMe" w:hAnsi="ATypewriterForMe"/>
        </w:rPr>
        <w:t>mRNA</w:t>
      </w:r>
    </w:p>
    <w:p w:rsidR="00894A54" w:rsidRPr="00DC0CDC" w:rsidRDefault="00614BF7" w:rsidP="00894A54">
      <w:pPr>
        <w:rPr>
          <w:rFonts w:ascii="ATypewriterForMe" w:hAnsi="ATypewriterForMe"/>
        </w:rPr>
      </w:pPr>
      <w:r>
        <w:rPr>
          <w:rFonts w:ascii="ATypewriterForMe" w:hAnsi="ATypewriterForMe"/>
        </w:rPr>
        <w:t xml:space="preserve">   </w:t>
      </w:r>
      <w:r w:rsidR="00894A54" w:rsidRPr="00DC0CDC">
        <w:rPr>
          <w:rFonts w:ascii="ATypewriterForMe" w:hAnsi="ATypewriterForMe"/>
        </w:rPr>
        <w:t xml:space="preserve">Luciferase enzyme </w:t>
      </w:r>
      <w:r w:rsidR="00812EEA">
        <w:rPr>
          <w:rFonts w:ascii="ATypewriterForMe" w:hAnsi="ATypewriterForMe"/>
        </w:rPr>
        <w:tab/>
      </w:r>
      <w:r w:rsidR="00894A54" w:rsidRPr="00DC0CDC">
        <w:rPr>
          <w:rFonts w:ascii="ATypewriterForMe" w:hAnsi="ATypewriterForMe"/>
        </w:rPr>
        <w:t>Ribosome</w:t>
      </w:r>
      <w:r w:rsidR="00812EEA">
        <w:rPr>
          <w:rFonts w:ascii="ATypewriterForMe" w:hAnsi="ATypewriterForMe"/>
        </w:rPr>
        <w:tab/>
      </w:r>
      <w:r w:rsidR="00812EEA">
        <w:rPr>
          <w:rFonts w:ascii="ATypewriterForMe" w:hAnsi="ATypewriterForMe"/>
        </w:rPr>
        <w:tab/>
      </w:r>
      <w:r w:rsidR="00894A54" w:rsidRPr="00DC0CDC">
        <w:rPr>
          <w:rFonts w:ascii="ATypewriterForMe" w:hAnsi="ATypewriterForMe"/>
        </w:rPr>
        <w:t xml:space="preserve"> Translation</w:t>
      </w:r>
      <w:r w:rsidR="00812EEA">
        <w:rPr>
          <w:rFonts w:ascii="ATypewriterForMe" w:hAnsi="ATypewriterForMe"/>
        </w:rPr>
        <w:tab/>
      </w:r>
      <w:r w:rsidR="00894A54" w:rsidRPr="00DC0CDC">
        <w:rPr>
          <w:rFonts w:ascii="ATypewriterForMe" w:hAnsi="ATypewriterForMe"/>
        </w:rPr>
        <w:t xml:space="preserve"> Amino Acids</w:t>
      </w:r>
    </w:p>
    <w:p w:rsidR="00812EEA" w:rsidRDefault="00614BF7" w:rsidP="00812EEA">
      <w:pPr>
        <w:ind w:left="2880" w:hanging="2880"/>
        <w:rPr>
          <w:rFonts w:ascii="ATypewriterForMe" w:hAnsi="ATypewriterForMe"/>
        </w:rPr>
      </w:pPr>
      <w:r>
        <w:rPr>
          <w:rFonts w:ascii="ATypewriterForMe" w:hAnsi="ATypewriterForMe"/>
        </w:rPr>
        <w:t xml:space="preserve">   </w:t>
      </w:r>
      <w:proofErr w:type="gramStart"/>
      <w:r w:rsidR="00894A54" w:rsidRPr="00DC0CDC">
        <w:rPr>
          <w:rFonts w:ascii="ATypewriterForMe" w:hAnsi="ATypewriterForMe"/>
        </w:rPr>
        <w:t xml:space="preserve">Three dimensional </w:t>
      </w:r>
      <w:r w:rsidR="00812EEA">
        <w:rPr>
          <w:rFonts w:ascii="ATypewriterForMe" w:hAnsi="ATypewriterForMe"/>
        </w:rPr>
        <w:tab/>
      </w:r>
      <w:proofErr w:type="spellStart"/>
      <w:r w:rsidR="00894A54" w:rsidRPr="00DC0CDC">
        <w:rPr>
          <w:rFonts w:ascii="ATypewriterForMe" w:hAnsi="ATypewriterForMe"/>
        </w:rPr>
        <w:t>Luciferin</w:t>
      </w:r>
      <w:proofErr w:type="spellEnd"/>
      <w:r w:rsidR="00894A54" w:rsidRPr="00DC0CDC">
        <w:rPr>
          <w:rFonts w:ascii="ATypewriterForMe" w:hAnsi="ATypewriterForMe"/>
        </w:rPr>
        <w:t xml:space="preserve"> </w:t>
      </w:r>
      <w:r w:rsidR="00812EEA">
        <w:rPr>
          <w:rFonts w:ascii="ATypewriterForMe" w:hAnsi="ATypewriterForMe"/>
        </w:rPr>
        <w:tab/>
      </w:r>
      <w:r w:rsidR="00812EEA">
        <w:rPr>
          <w:rFonts w:ascii="ATypewriterForMe" w:hAnsi="ATypewriterForMe"/>
        </w:rPr>
        <w:tab/>
      </w:r>
      <w:proofErr w:type="spellStart"/>
      <w:r w:rsidR="00894A54" w:rsidRPr="00DC0CDC">
        <w:rPr>
          <w:rFonts w:ascii="ATypewriterForMe" w:hAnsi="ATypewriterForMe"/>
        </w:rPr>
        <w:t>Oyxluciferin</w:t>
      </w:r>
      <w:proofErr w:type="spellEnd"/>
      <w:proofErr w:type="gramEnd"/>
    </w:p>
    <w:p w:rsidR="00894A54" w:rsidRPr="00DC0CDC" w:rsidRDefault="00614BF7" w:rsidP="00812EEA">
      <w:pPr>
        <w:ind w:left="2880" w:hanging="2880"/>
        <w:rPr>
          <w:rFonts w:ascii="ATypewriterForMe" w:hAnsi="ATypewriterForMe"/>
        </w:rPr>
      </w:pPr>
      <w:r>
        <w:rPr>
          <w:rFonts w:ascii="ATypewriterForMe" w:hAnsi="ATypewriterForMe"/>
        </w:rPr>
        <w:t xml:space="preserve">   </w:t>
      </w:r>
      <w:r w:rsidR="00894A54" w:rsidRPr="00DC0CDC">
        <w:rPr>
          <w:rFonts w:ascii="ATypewriterForMe" w:hAnsi="ATypewriterForMe"/>
        </w:rPr>
        <w:t>Functional Luciferase Enzyme</w:t>
      </w:r>
    </w:p>
    <w:p w:rsidR="00812EEA" w:rsidRDefault="00812EEA" w:rsidP="00894A54">
      <w:pPr>
        <w:rPr>
          <w:rFonts w:ascii="ATypewriterForMe" w:hAnsi="ATypewriterForMe"/>
        </w:rPr>
      </w:pPr>
    </w:p>
    <w:p w:rsidR="00812EEA" w:rsidRDefault="00812EEA" w:rsidP="00894A54">
      <w:pPr>
        <w:rPr>
          <w:rFonts w:ascii="ATypewriterForMe" w:hAnsi="ATypewriterForMe"/>
        </w:rPr>
      </w:pPr>
      <w:bookmarkStart w:id="0" w:name="_GoBack"/>
      <w:bookmarkEnd w:id="0"/>
    </w:p>
    <w:p w:rsidR="00614BF7" w:rsidRDefault="00614BF7" w:rsidP="00894A54">
      <w:pPr>
        <w:rPr>
          <w:rFonts w:ascii="ATypewriterForMe" w:hAnsi="ATypewriterForMe"/>
        </w:rPr>
      </w:pPr>
    </w:p>
    <w:p w:rsidR="00614BF7" w:rsidRDefault="00614BF7" w:rsidP="00894A54">
      <w:pPr>
        <w:rPr>
          <w:rFonts w:ascii="ATypewriterForMe" w:hAnsi="ATypewriterForMe"/>
        </w:rPr>
      </w:pPr>
    </w:p>
    <w:p w:rsidR="00614BF7" w:rsidRPr="00614BF7" w:rsidRDefault="00894A54" w:rsidP="00894A54">
      <w:pPr>
        <w:rPr>
          <w:rFonts w:ascii="Burst My Bubble" w:hAnsi="Burst My Bubble"/>
          <w:b/>
          <w:sz w:val="28"/>
        </w:rPr>
      </w:pPr>
      <w:r w:rsidRPr="00614BF7">
        <w:rPr>
          <w:rFonts w:ascii="Burst My Bubble" w:hAnsi="Burst My Bubble"/>
          <w:b/>
          <w:sz w:val="28"/>
        </w:rPr>
        <w:lastRenderedPageBreak/>
        <w:t>Word List</w:t>
      </w:r>
      <w:r w:rsidR="00614BF7">
        <w:rPr>
          <w:rFonts w:ascii="Burst My Bubble" w:hAnsi="Burst My Bubble"/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F3249E" w:rsidTr="00614BF7"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Adenine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Thymine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Covalent Bond</w:t>
            </w:r>
          </w:p>
        </w:tc>
        <w:tc>
          <w:tcPr>
            <w:tcW w:w="2556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Three Types</w:t>
            </w:r>
          </w:p>
        </w:tc>
      </w:tr>
      <w:tr w:rsidR="00F3249E" w:rsidTr="00614BF7"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Guanine</w:t>
            </w:r>
          </w:p>
        </w:tc>
        <w:tc>
          <w:tcPr>
            <w:tcW w:w="2394" w:type="dxa"/>
          </w:tcPr>
          <w:p w:rsidR="00F3249E" w:rsidRDefault="00614BF7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Deox</w:t>
            </w:r>
            <w:r w:rsidR="00F3249E">
              <w:rPr>
                <w:rFonts w:ascii="ATypewriterForMe" w:hAnsi="ATypewriterForMe"/>
              </w:rPr>
              <w:t>yribose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Hydrogen Bond</w:t>
            </w:r>
          </w:p>
        </w:tc>
        <w:tc>
          <w:tcPr>
            <w:tcW w:w="2556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Stays in Nucleus</w:t>
            </w:r>
          </w:p>
        </w:tc>
      </w:tr>
      <w:tr w:rsidR="00F3249E" w:rsidTr="00614BF7"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Cytosine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Ribose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Double Helix</w:t>
            </w:r>
          </w:p>
        </w:tc>
        <w:tc>
          <w:tcPr>
            <w:tcW w:w="2556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Moves All over cell</w:t>
            </w:r>
          </w:p>
        </w:tc>
      </w:tr>
      <w:tr w:rsidR="00F3249E" w:rsidTr="00614BF7"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Uracil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Phosphate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One Type</w:t>
            </w:r>
          </w:p>
        </w:tc>
        <w:tc>
          <w:tcPr>
            <w:tcW w:w="2556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Nucleotides</w:t>
            </w:r>
          </w:p>
        </w:tc>
      </w:tr>
      <w:tr w:rsidR="00F3249E" w:rsidTr="00614BF7"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Stable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Unstable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Triplet</w:t>
            </w:r>
          </w:p>
        </w:tc>
        <w:tc>
          <w:tcPr>
            <w:tcW w:w="2556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Helicase</w:t>
            </w:r>
          </w:p>
        </w:tc>
      </w:tr>
      <w:tr w:rsidR="00F3249E" w:rsidTr="00614BF7"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Codon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Anticodon</w:t>
            </w:r>
          </w:p>
        </w:tc>
        <w:tc>
          <w:tcPr>
            <w:tcW w:w="2394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Replication</w:t>
            </w:r>
          </w:p>
        </w:tc>
        <w:tc>
          <w:tcPr>
            <w:tcW w:w="2556" w:type="dxa"/>
          </w:tcPr>
          <w:p w:rsidR="00F3249E" w:rsidRDefault="00F3249E" w:rsidP="00894A54">
            <w:pPr>
              <w:rPr>
                <w:rFonts w:ascii="ATypewriterForMe" w:hAnsi="ATypewriterForMe"/>
              </w:rPr>
            </w:pPr>
            <w:r>
              <w:rPr>
                <w:rFonts w:ascii="ATypewriterForMe" w:hAnsi="ATypewriterForMe"/>
              </w:rPr>
              <w:t>RNA Polymerase</w:t>
            </w:r>
          </w:p>
        </w:tc>
      </w:tr>
    </w:tbl>
    <w:p w:rsidR="00F3249E" w:rsidRPr="00DC0CDC" w:rsidRDefault="004310AE" w:rsidP="00894A54">
      <w:pPr>
        <w:rPr>
          <w:rFonts w:ascii="ATypewriterForMe" w:hAnsi="ATypewriterForMe"/>
        </w:rPr>
      </w:pPr>
      <w:r w:rsidRPr="004310AE">
        <w:rPr>
          <w:rFonts w:ascii="ATypewriterForMe" w:hAnsi="ATypewriterForM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DDF49" wp14:editId="4C9BE93B">
                <wp:simplePos x="0" y="0"/>
                <wp:positionH relativeFrom="column">
                  <wp:posOffset>4010025</wp:posOffset>
                </wp:positionH>
                <wp:positionV relativeFrom="paragraph">
                  <wp:posOffset>131445</wp:posOffset>
                </wp:positionV>
                <wp:extent cx="485775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AE" w:rsidRPr="004310AE" w:rsidRDefault="004310AE" w:rsidP="004310AE">
                            <w:pPr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4310AE"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10.35pt;width:38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" filled="f" stroked="f">
                <v:textbox>
                  <w:txbxContent>
                    <w:p w:rsidR="004310AE" w:rsidRPr="004310AE" w:rsidRDefault="004310AE" w:rsidP="004310AE">
                      <w:pPr>
                        <w:rPr>
                          <w:rFonts w:ascii="Burst My Bubble" w:hAnsi="Burst My Bubble"/>
                          <w:b/>
                          <w:sz w:val="32"/>
                        </w:rPr>
                      </w:pPr>
                      <w:r w:rsidRPr="004310AE">
                        <w:rPr>
                          <w:rFonts w:ascii="Burst My Bubble" w:hAnsi="Burst My Bubble"/>
                          <w:b/>
                          <w:sz w:val="32"/>
                        </w:rP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 w:rsidRPr="004310AE">
        <w:rPr>
          <w:rFonts w:ascii="ATypewriterForMe" w:hAnsi="ATypewriterForM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3DB1B" wp14:editId="78B96F40">
                <wp:simplePos x="0" y="0"/>
                <wp:positionH relativeFrom="column">
                  <wp:posOffset>1390650</wp:posOffset>
                </wp:positionH>
                <wp:positionV relativeFrom="paragraph">
                  <wp:posOffset>112395</wp:posOffset>
                </wp:positionV>
                <wp:extent cx="485775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AE" w:rsidRPr="004310AE" w:rsidRDefault="004310AE">
                            <w:pPr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4310AE"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9.5pt;margin-top:8.85pt;width:38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" filled="f" stroked="f">
                <v:textbox>
                  <w:txbxContent>
                    <w:p w:rsidR="004310AE" w:rsidRPr="004310AE" w:rsidRDefault="004310AE">
                      <w:pPr>
                        <w:rPr>
                          <w:rFonts w:ascii="Burst My Bubble" w:hAnsi="Burst My Bubble"/>
                          <w:b/>
                          <w:sz w:val="32"/>
                        </w:rPr>
                      </w:pPr>
                      <w:r w:rsidRPr="004310AE">
                        <w:rPr>
                          <w:rFonts w:ascii="Burst My Bubble" w:hAnsi="Burst My Bubble"/>
                          <w:b/>
                          <w:sz w:val="32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:rsidR="00894A54" w:rsidRPr="00DC0CDC" w:rsidRDefault="004310AE" w:rsidP="00894A54">
      <w:pPr>
        <w:rPr>
          <w:rFonts w:ascii="ATypewriterForMe" w:hAnsi="ATypewriterForMe"/>
        </w:rPr>
      </w:pPr>
      <w:r w:rsidRPr="004310AE">
        <w:rPr>
          <w:rFonts w:ascii="ATypewriterForMe" w:hAnsi="ATypewriterForM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E1493" wp14:editId="62681534">
                <wp:simplePos x="0" y="0"/>
                <wp:positionH relativeFrom="column">
                  <wp:posOffset>2676525</wp:posOffset>
                </wp:positionH>
                <wp:positionV relativeFrom="paragraph">
                  <wp:posOffset>29845</wp:posOffset>
                </wp:positionV>
                <wp:extent cx="5524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AE" w:rsidRPr="004310AE" w:rsidRDefault="004310AE" w:rsidP="004310AE">
                            <w:pPr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proofErr w:type="gramStart"/>
                            <w:r w:rsidRPr="004310AE"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  <w:t>both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75pt;margin-top:2.35pt;width:4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" filled="f" stroked="f">
                <v:textbox>
                  <w:txbxContent>
                    <w:p w:rsidR="004310AE" w:rsidRPr="004310AE" w:rsidRDefault="004310AE" w:rsidP="004310AE">
                      <w:pPr>
                        <w:rPr>
                          <w:rFonts w:ascii="Burst My Bubble" w:hAnsi="Burst My Bubble"/>
                          <w:b/>
                          <w:sz w:val="32"/>
                        </w:rPr>
                      </w:pPr>
                      <w:proofErr w:type="gramStart"/>
                      <w:r w:rsidRPr="004310AE">
                        <w:rPr>
                          <w:rFonts w:ascii="Burst My Bubble" w:hAnsi="Burst My Bubble"/>
                          <w:b/>
                          <w:sz w:val="32"/>
                        </w:rPr>
                        <w:t>both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C0CDC">
        <w:rPr>
          <w:rFonts w:ascii="ATypewriterForMe" w:hAnsi="ATypewriterForM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CD684" wp14:editId="19FE5D06">
                <wp:simplePos x="0" y="0"/>
                <wp:positionH relativeFrom="column">
                  <wp:posOffset>19050</wp:posOffset>
                </wp:positionH>
                <wp:positionV relativeFrom="paragraph">
                  <wp:posOffset>58420</wp:posOffset>
                </wp:positionV>
                <wp:extent cx="3324225" cy="2571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571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.5pt;margin-top:4.6pt;width:261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" filled="f" strokecolor="black [3213]" strokeweight="2pt"/>
            </w:pict>
          </mc:Fallback>
        </mc:AlternateContent>
      </w:r>
      <w:r w:rsidRPr="00DC0CDC">
        <w:rPr>
          <w:rFonts w:ascii="ATypewriterForMe" w:hAnsi="ATypewriterForM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C17B9" wp14:editId="2BE6EDC8">
                <wp:simplePos x="0" y="0"/>
                <wp:positionH relativeFrom="column">
                  <wp:posOffset>2457450</wp:posOffset>
                </wp:positionH>
                <wp:positionV relativeFrom="paragraph">
                  <wp:posOffset>58420</wp:posOffset>
                </wp:positionV>
                <wp:extent cx="3495675" cy="2619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19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93.5pt;margin-top:4.6pt;width:275.25pt;height:20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" filled="f" strokecolor="black [3213]" strokeweight="2pt"/>
            </w:pict>
          </mc:Fallback>
        </mc:AlternateContent>
      </w:r>
    </w:p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ATypewriterForMe" w:hAnsi="ATypewriterForMe"/>
        </w:rPr>
      </w:pPr>
    </w:p>
    <w:p w:rsidR="00894A54" w:rsidRDefault="00894A54" w:rsidP="00894A54">
      <w:pPr>
        <w:rPr>
          <w:rFonts w:ascii="ATypewriterForMe" w:hAnsi="ATypewriterForMe"/>
        </w:rPr>
      </w:pPr>
    </w:p>
    <w:p w:rsidR="00614BF7" w:rsidRDefault="00614BF7" w:rsidP="00894A54">
      <w:pPr>
        <w:rPr>
          <w:rFonts w:ascii="ATypewriterForMe" w:hAnsi="ATypewriterForMe"/>
        </w:rPr>
      </w:pPr>
    </w:p>
    <w:p w:rsidR="00614BF7" w:rsidRPr="00DC0CDC" w:rsidRDefault="00614BF7" w:rsidP="00894A54">
      <w:pPr>
        <w:rPr>
          <w:rFonts w:ascii="ATypewriterForMe" w:hAnsi="ATypewriterForMe"/>
        </w:rPr>
      </w:pPr>
    </w:p>
    <w:p w:rsidR="00894A54" w:rsidRPr="00DC0CDC" w:rsidRDefault="00894A54" w:rsidP="00894A54">
      <w:pPr>
        <w:rPr>
          <w:rFonts w:ascii="ATypewriterForMe" w:hAnsi="ATypewriterForMe"/>
        </w:rPr>
      </w:pPr>
      <w:r w:rsidRPr="00DC0CDC">
        <w:rPr>
          <w:rFonts w:ascii="ATypewriterForMe" w:hAnsi="ATypewriterForMe"/>
        </w:rPr>
        <w:t>Using what you have learned thus far, relate how DNA and</w:t>
      </w:r>
      <w:r w:rsidR="004310AE">
        <w:rPr>
          <w:rFonts w:ascii="ATypewriterForMe" w:hAnsi="ATypewriterForMe"/>
        </w:rPr>
        <w:t xml:space="preserve"> RNA’s structures allow for the </w:t>
      </w:r>
      <w:r w:rsidRPr="00DC0CDC">
        <w:rPr>
          <w:rFonts w:ascii="ATypewriterForMe" w:hAnsi="ATypewriterForMe"/>
        </w:rPr>
        <w:t>functions of transcription and translation: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00"/>
        <w:gridCol w:w="3420"/>
        <w:gridCol w:w="3078"/>
      </w:tblGrid>
      <w:tr w:rsidR="00894A54" w:rsidRPr="00DC0CDC" w:rsidTr="004310AE">
        <w:tc>
          <w:tcPr>
            <w:tcW w:w="12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180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 xml:space="preserve">Structure </w:t>
            </w:r>
          </w:p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42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Function in</w:t>
            </w:r>
          </w:p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transcription/translation</w:t>
            </w:r>
          </w:p>
        </w:tc>
        <w:tc>
          <w:tcPr>
            <w:tcW w:w="30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H</w:t>
            </w:r>
            <w:r w:rsidR="004310AE">
              <w:rPr>
                <w:rFonts w:ascii="ATypewriterForMe" w:hAnsi="ATypewriterForMe"/>
              </w:rPr>
              <w:t xml:space="preserve">ow does the structure allow for </w:t>
            </w:r>
            <w:r w:rsidRPr="00DC0CDC">
              <w:rPr>
                <w:rFonts w:ascii="ATypewriterForMe" w:hAnsi="ATypewriterForMe"/>
              </w:rPr>
              <w:t>this?</w:t>
            </w:r>
          </w:p>
        </w:tc>
      </w:tr>
      <w:tr w:rsidR="00894A54" w:rsidRPr="00DC0CDC" w:rsidTr="004310AE">
        <w:tc>
          <w:tcPr>
            <w:tcW w:w="12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DNA</w:t>
            </w:r>
          </w:p>
        </w:tc>
        <w:tc>
          <w:tcPr>
            <w:tcW w:w="1800" w:type="dxa"/>
          </w:tcPr>
          <w:p w:rsidR="00894A54" w:rsidRDefault="00894A54" w:rsidP="00894A54">
            <w:pPr>
              <w:rPr>
                <w:rFonts w:ascii="ATypewriterForMe" w:hAnsi="ATypewriterForMe"/>
              </w:rPr>
            </w:pPr>
          </w:p>
          <w:p w:rsidR="004310AE" w:rsidRDefault="004310AE" w:rsidP="00894A54">
            <w:pPr>
              <w:rPr>
                <w:rFonts w:ascii="ATypewriterForMe" w:hAnsi="ATypewriterForMe"/>
              </w:rPr>
            </w:pPr>
          </w:p>
          <w:p w:rsidR="004310AE" w:rsidRPr="00DC0CDC" w:rsidRDefault="004310AE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42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0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</w:tr>
      <w:tr w:rsidR="00894A54" w:rsidRPr="00DC0CDC" w:rsidTr="004310AE">
        <w:tc>
          <w:tcPr>
            <w:tcW w:w="12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r w:rsidRPr="00DC0CDC">
              <w:rPr>
                <w:rFonts w:ascii="ATypewriterForMe" w:hAnsi="ATypewriterForMe"/>
              </w:rPr>
              <w:t>mRNA</w:t>
            </w:r>
          </w:p>
        </w:tc>
        <w:tc>
          <w:tcPr>
            <w:tcW w:w="1800" w:type="dxa"/>
          </w:tcPr>
          <w:p w:rsidR="00894A54" w:rsidRDefault="00894A54" w:rsidP="00894A54">
            <w:pPr>
              <w:rPr>
                <w:rFonts w:ascii="ATypewriterForMe" w:hAnsi="ATypewriterForMe"/>
              </w:rPr>
            </w:pPr>
          </w:p>
          <w:p w:rsidR="004310AE" w:rsidRDefault="004310AE" w:rsidP="00894A54">
            <w:pPr>
              <w:rPr>
                <w:rFonts w:ascii="ATypewriterForMe" w:hAnsi="ATypewriterForMe"/>
              </w:rPr>
            </w:pPr>
          </w:p>
          <w:p w:rsidR="004310AE" w:rsidRPr="00DC0CDC" w:rsidRDefault="004310AE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42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0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</w:tr>
      <w:tr w:rsidR="00894A54" w:rsidRPr="00DC0CDC" w:rsidTr="004310AE">
        <w:tc>
          <w:tcPr>
            <w:tcW w:w="12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proofErr w:type="spellStart"/>
            <w:r w:rsidRPr="00DC0CDC">
              <w:rPr>
                <w:rFonts w:ascii="ATypewriterForMe" w:hAnsi="ATypewriterForMe"/>
              </w:rPr>
              <w:t>tRNA</w:t>
            </w:r>
            <w:proofErr w:type="spellEnd"/>
          </w:p>
        </w:tc>
        <w:tc>
          <w:tcPr>
            <w:tcW w:w="1800" w:type="dxa"/>
          </w:tcPr>
          <w:p w:rsidR="00894A54" w:rsidRDefault="00894A54" w:rsidP="00894A54">
            <w:pPr>
              <w:rPr>
                <w:rFonts w:ascii="ATypewriterForMe" w:hAnsi="ATypewriterForMe"/>
              </w:rPr>
            </w:pPr>
          </w:p>
          <w:p w:rsidR="004310AE" w:rsidRDefault="004310AE" w:rsidP="00894A54">
            <w:pPr>
              <w:rPr>
                <w:rFonts w:ascii="ATypewriterForMe" w:hAnsi="ATypewriterForMe"/>
              </w:rPr>
            </w:pPr>
          </w:p>
          <w:p w:rsidR="004310AE" w:rsidRPr="00DC0CDC" w:rsidRDefault="004310AE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42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0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</w:tr>
      <w:tr w:rsidR="00894A54" w:rsidRPr="00DC0CDC" w:rsidTr="004310AE">
        <w:tc>
          <w:tcPr>
            <w:tcW w:w="12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  <w:proofErr w:type="spellStart"/>
            <w:r w:rsidRPr="00DC0CDC">
              <w:rPr>
                <w:rFonts w:ascii="ATypewriterForMe" w:hAnsi="ATypewriterForMe"/>
              </w:rPr>
              <w:t>rRNA</w:t>
            </w:r>
            <w:proofErr w:type="spellEnd"/>
          </w:p>
        </w:tc>
        <w:tc>
          <w:tcPr>
            <w:tcW w:w="1800" w:type="dxa"/>
          </w:tcPr>
          <w:p w:rsidR="00894A54" w:rsidRDefault="00894A54" w:rsidP="00894A54">
            <w:pPr>
              <w:rPr>
                <w:rFonts w:ascii="ATypewriterForMe" w:hAnsi="ATypewriterForMe"/>
              </w:rPr>
            </w:pPr>
          </w:p>
          <w:p w:rsidR="004310AE" w:rsidRDefault="004310AE" w:rsidP="00894A54">
            <w:pPr>
              <w:rPr>
                <w:rFonts w:ascii="ATypewriterForMe" w:hAnsi="ATypewriterForMe"/>
              </w:rPr>
            </w:pPr>
          </w:p>
          <w:p w:rsidR="004310AE" w:rsidRPr="00DC0CDC" w:rsidRDefault="004310AE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420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  <w:tc>
          <w:tcPr>
            <w:tcW w:w="3078" w:type="dxa"/>
          </w:tcPr>
          <w:p w:rsidR="00894A54" w:rsidRPr="00DC0CDC" w:rsidRDefault="00894A54" w:rsidP="00894A54">
            <w:pPr>
              <w:rPr>
                <w:rFonts w:ascii="ATypewriterForMe" w:hAnsi="ATypewriterForMe"/>
              </w:rPr>
            </w:pPr>
          </w:p>
        </w:tc>
      </w:tr>
    </w:tbl>
    <w:p w:rsidR="00894A54" w:rsidRPr="00DC0CDC" w:rsidRDefault="00894A54" w:rsidP="00894A54">
      <w:pPr>
        <w:rPr>
          <w:rFonts w:ascii="ATypewriterForMe" w:hAnsi="ATypewriterForMe"/>
        </w:rPr>
      </w:pPr>
    </w:p>
    <w:sectPr w:rsidR="00894A54" w:rsidRPr="00DC0CDC" w:rsidSect="0061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fectionately Yours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4"/>
    <w:rsid w:val="00077B34"/>
    <w:rsid w:val="004310AE"/>
    <w:rsid w:val="00614BF7"/>
    <w:rsid w:val="00660187"/>
    <w:rsid w:val="00753C94"/>
    <w:rsid w:val="00812EEA"/>
    <w:rsid w:val="00894A54"/>
    <w:rsid w:val="00DC0CDC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nicole.heath</dc:creator>
  <cp:lastModifiedBy>nicole.heath</cp:lastModifiedBy>
  <cp:revision>2</cp:revision>
  <cp:lastPrinted>2018-11-16T19:19:00Z</cp:lastPrinted>
  <dcterms:created xsi:type="dcterms:W3CDTF">2018-11-16T16:41:00Z</dcterms:created>
  <dcterms:modified xsi:type="dcterms:W3CDTF">2018-11-16T19:19:00Z</dcterms:modified>
</cp:coreProperties>
</file>