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E" w:rsidRDefault="00C46266" w:rsidP="00E213CD">
      <w:pPr>
        <w:jc w:val="center"/>
        <w:rPr>
          <w:rFonts w:ascii="CF Plants and Flowers" w:hAnsi="CF Plants and Flowers" w:cs="Adobe Devanagari"/>
          <w:b/>
          <w:sz w:val="72"/>
        </w:rPr>
      </w:pPr>
      <w:r w:rsidRPr="00C46266">
        <w:rPr>
          <w:rFonts w:ascii="Adobe Devanagari" w:hAnsi="Adobe Devanagari" w:cs="Adobe Devanagar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B0975" wp14:editId="1F668208">
                <wp:simplePos x="0" y="0"/>
                <wp:positionH relativeFrom="column">
                  <wp:posOffset>6433185</wp:posOffset>
                </wp:positionH>
                <wp:positionV relativeFrom="paragraph">
                  <wp:posOffset>-242570</wp:posOffset>
                </wp:positionV>
                <wp:extent cx="4667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66" w:rsidRPr="00C46266" w:rsidRDefault="00C46266">
                            <w:pPr>
                              <w:rPr>
                                <w:sz w:val="28"/>
                              </w:rPr>
                            </w:pPr>
                            <w:r w:rsidRPr="00C46266">
                              <w:rPr>
                                <w:sz w:val="28"/>
                              </w:rPr>
                              <w:t>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55pt;margin-top:-19.1pt;width:3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">
                <v:textbox>
                  <w:txbxContent>
                    <w:p w:rsidR="00C46266" w:rsidRPr="00C46266" w:rsidRDefault="00C46266">
                      <w:pPr>
                        <w:rPr>
                          <w:sz w:val="28"/>
                        </w:rPr>
                      </w:pPr>
                      <w:r w:rsidRPr="00C46266">
                        <w:rPr>
                          <w:sz w:val="28"/>
                        </w:rPr>
                        <w:t>137</w:t>
                      </w:r>
                    </w:p>
                  </w:txbxContent>
                </v:textbox>
              </v:shape>
            </w:pict>
          </mc:Fallback>
        </mc:AlternateContent>
      </w:r>
      <w:r w:rsidR="00E213CD" w:rsidRPr="00C46266">
        <w:rPr>
          <w:rFonts w:ascii="CF Plants and Flowers" w:hAnsi="CF Plants and Flowers" w:cs="Adobe Devanagari"/>
          <w:b/>
          <w:sz w:val="72"/>
        </w:rPr>
        <w:t>Ecology Review</w:t>
      </w:r>
    </w:p>
    <w:p w:rsidR="00C46266" w:rsidRPr="00C46266" w:rsidRDefault="00C46266" w:rsidP="00E213CD">
      <w:pPr>
        <w:jc w:val="center"/>
        <w:rPr>
          <w:rFonts w:ascii="CF Plants and Flowers" w:hAnsi="CF Plants and Flowers" w:cs="Adobe Devanagari"/>
          <w:b/>
          <w:sz w:val="28"/>
        </w:rPr>
      </w:pPr>
      <w:r w:rsidRPr="00C46266">
        <w:rPr>
          <w:rFonts w:ascii="Champagne &amp; Limousines" w:hAnsi="Champagne &amp; Limousines" w:cs="Times New Roman"/>
          <w:b/>
          <w:i/>
          <w:sz w:val="24"/>
        </w:rPr>
        <w:t>GVC</w:t>
      </w:r>
      <w:r>
        <w:rPr>
          <w:rFonts w:ascii="Champagne &amp; Limousines" w:hAnsi="Champagne &amp; Limousines" w:cs="Times New Roman"/>
          <w:b/>
          <w:i/>
          <w:sz w:val="24"/>
        </w:rPr>
        <w:t xml:space="preserve"> 1</w:t>
      </w:r>
      <w:proofErr w:type="gramStart"/>
      <w:r w:rsidRPr="00C46266">
        <w:rPr>
          <w:rFonts w:ascii="Champagne &amp; Limousines" w:hAnsi="Champagne &amp; Limousines" w:cs="Times New Roman"/>
          <w:b/>
          <w:i/>
          <w:sz w:val="24"/>
        </w:rPr>
        <w:t xml:space="preserve">- </w:t>
      </w:r>
      <w:r w:rsidRPr="00C46266">
        <w:rPr>
          <w:sz w:val="6"/>
        </w:rPr>
        <w:t xml:space="preserve"> </w:t>
      </w:r>
      <w:r w:rsidRPr="00C46266">
        <w:rPr>
          <w:rFonts w:ascii="Champagne &amp; Limousines" w:hAnsi="Champagne &amp; Limousines" w:cs="Times New Roman"/>
          <w:b/>
          <w:i/>
          <w:sz w:val="24"/>
        </w:rPr>
        <w:t>Students</w:t>
      </w:r>
      <w:proofErr w:type="gramEnd"/>
      <w:r w:rsidRPr="00C46266">
        <w:rPr>
          <w:rFonts w:ascii="Champagne &amp; Limousines" w:hAnsi="Champagne &amp; Limousines" w:cs="Times New Roman"/>
          <w:b/>
          <w:i/>
          <w:sz w:val="24"/>
        </w:rPr>
        <w:t xml:space="preserve"> will understand that living organisms interact with one another and their environment.</w:t>
      </w:r>
    </w:p>
    <w:p w:rsidR="00E213CD" w:rsidRPr="0002011A" w:rsidRDefault="00E213CD" w:rsidP="00E213CD">
      <w:pPr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1. Draw a 4 step food chain; include a producer, primary consumer, secondary consumer, and decomposer.</w:t>
      </w:r>
    </w:p>
    <w:p w:rsidR="00E213CD" w:rsidRPr="0002011A" w:rsidRDefault="00E213CD" w:rsidP="00E213CD">
      <w:pPr>
        <w:rPr>
          <w:rFonts w:ascii="Adobe Devanagari" w:hAnsi="Adobe Devanagari" w:cs="Adobe Devanagari"/>
          <w:sz w:val="24"/>
        </w:rPr>
      </w:pPr>
    </w:p>
    <w:p w:rsidR="00E213CD" w:rsidRPr="0002011A" w:rsidRDefault="00E213CD" w:rsidP="00E213CD">
      <w:pPr>
        <w:rPr>
          <w:rFonts w:ascii="Adobe Devanagari" w:hAnsi="Adobe Devanagari" w:cs="Adobe Devanagari"/>
          <w:sz w:val="24"/>
        </w:rPr>
      </w:pPr>
    </w:p>
    <w:p w:rsidR="00E213CD" w:rsidRPr="0002011A" w:rsidRDefault="00E213CD" w:rsidP="00E213CD">
      <w:pPr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2. Which direction does energy flow in your food chain?</w:t>
      </w:r>
    </w:p>
    <w:p w:rsidR="00E213CD" w:rsidRPr="0002011A" w:rsidRDefault="00E213CD" w:rsidP="00E213CD">
      <w:pPr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 xml:space="preserve">3. Place the organisms from your food chain in the energy pyramid. Label the </w:t>
      </w:r>
      <w:r w:rsidRPr="0002011A">
        <w:rPr>
          <w:rFonts w:ascii="Adobe Devanagari" w:hAnsi="Adobe Devanagari" w:cs="Adobe Devanagari"/>
          <w:b/>
          <w:sz w:val="28"/>
        </w:rPr>
        <w:t>trophic levels</w:t>
      </w:r>
      <w:r w:rsidRPr="0002011A">
        <w:rPr>
          <w:rFonts w:ascii="Adobe Devanagari" w:hAnsi="Adobe Devanagari" w:cs="Adobe Devanagari"/>
          <w:sz w:val="24"/>
        </w:rPr>
        <w:t xml:space="preserve">.  Label each </w:t>
      </w:r>
      <w:r w:rsidRPr="0002011A">
        <w:rPr>
          <w:rFonts w:ascii="Adobe Devanagari" w:hAnsi="Adobe Devanagari" w:cs="Adobe Devanagari"/>
          <w:b/>
          <w:sz w:val="28"/>
        </w:rPr>
        <w:t xml:space="preserve">role in the food </w:t>
      </w:r>
      <w:proofErr w:type="gramStart"/>
      <w:r w:rsidRPr="0002011A">
        <w:rPr>
          <w:rFonts w:ascii="Adobe Devanagari" w:hAnsi="Adobe Devanagari" w:cs="Adobe Devanagari"/>
          <w:b/>
          <w:sz w:val="28"/>
        </w:rPr>
        <w:t>chain</w:t>
      </w:r>
      <w:r w:rsidR="003510A0" w:rsidRPr="0002011A">
        <w:rPr>
          <w:rFonts w:ascii="Adobe Devanagari" w:hAnsi="Adobe Devanagari" w:cs="Adobe Devanagari"/>
          <w:b/>
          <w:sz w:val="28"/>
        </w:rPr>
        <w:t>(</w:t>
      </w:r>
      <w:proofErr w:type="gramEnd"/>
      <w:r w:rsidR="003510A0" w:rsidRPr="0002011A">
        <w:rPr>
          <w:rFonts w:ascii="Adobe Devanagari" w:hAnsi="Adobe Devanagari" w:cs="Adobe Devanagari"/>
          <w:sz w:val="28"/>
        </w:rPr>
        <w:t>Producer, etc.</w:t>
      </w:r>
      <w:r w:rsidR="003510A0" w:rsidRPr="0002011A">
        <w:rPr>
          <w:rFonts w:ascii="Adobe Devanagari" w:hAnsi="Adobe Devanagari" w:cs="Adobe Devanagari"/>
          <w:b/>
          <w:sz w:val="28"/>
        </w:rPr>
        <w:t>)</w:t>
      </w:r>
      <w:r w:rsidRPr="0002011A">
        <w:rPr>
          <w:rFonts w:ascii="Adobe Devanagari" w:hAnsi="Adobe Devanagari" w:cs="Adobe Devanagari"/>
          <w:sz w:val="24"/>
        </w:rPr>
        <w:t>. Suppose the producer</w:t>
      </w:r>
      <w:r w:rsidR="008844E9" w:rsidRPr="0002011A">
        <w:rPr>
          <w:rFonts w:ascii="Adobe Devanagari" w:hAnsi="Adobe Devanagari" w:cs="Adobe Devanagari"/>
          <w:sz w:val="24"/>
        </w:rPr>
        <w:t>s</w:t>
      </w:r>
      <w:r w:rsidRPr="0002011A">
        <w:rPr>
          <w:rFonts w:ascii="Adobe Devanagari" w:hAnsi="Adobe Devanagari" w:cs="Adobe Devanagari"/>
          <w:sz w:val="24"/>
        </w:rPr>
        <w:t xml:space="preserve"> have 12,500 kcal of energy available to them, write the approximate </w:t>
      </w:r>
      <w:r w:rsidRPr="0002011A">
        <w:rPr>
          <w:rFonts w:ascii="Adobe Devanagari" w:hAnsi="Adobe Devanagari" w:cs="Adobe Devanagari"/>
          <w:b/>
          <w:sz w:val="28"/>
        </w:rPr>
        <w:t>available energy</w:t>
      </w:r>
      <w:r w:rsidRPr="0002011A">
        <w:rPr>
          <w:rFonts w:ascii="Adobe Devanagari" w:hAnsi="Adobe Devanagari" w:cs="Adobe Devanagari"/>
          <w:sz w:val="28"/>
        </w:rPr>
        <w:t xml:space="preserve"> </w:t>
      </w:r>
      <w:r w:rsidRPr="0002011A">
        <w:rPr>
          <w:rFonts w:ascii="Adobe Devanagari" w:hAnsi="Adobe Devanagari" w:cs="Adobe Devanagari"/>
          <w:sz w:val="24"/>
        </w:rPr>
        <w:t>available at each level of the pyramid.</w:t>
      </w:r>
    </w:p>
    <w:p w:rsidR="008844E9" w:rsidRPr="0002011A" w:rsidRDefault="008844E9" w:rsidP="008844E9">
      <w:pPr>
        <w:jc w:val="center"/>
        <w:rPr>
          <w:rFonts w:ascii="Adobe Devanagari" w:hAnsi="Adobe Devanagari" w:cs="Adobe Devanagari"/>
          <w:sz w:val="24"/>
        </w:rPr>
      </w:pPr>
      <w:r w:rsidRPr="0002011A">
        <w:rPr>
          <w:noProof/>
        </w:rPr>
        <w:drawing>
          <wp:inline distT="0" distB="0" distL="0" distR="0" wp14:anchorId="160607EC" wp14:editId="006A982B">
            <wp:extent cx="4200525" cy="1666875"/>
            <wp:effectExtent l="0" t="0" r="9525" b="9525"/>
            <wp:docPr id="1" name="Picture 1" descr="http://saludesvida.org/wp-content/uploads/2014/08/blank_food_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udesvida.org/wp-content/uploads/2014/08/blank_food_pyram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27" cy="16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E9" w:rsidRPr="0002011A" w:rsidRDefault="008844E9" w:rsidP="008844E9">
      <w:pPr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4.  Write the path of energy from the sun to a person walking.</w:t>
      </w:r>
    </w:p>
    <w:p w:rsidR="008844E9" w:rsidRPr="0002011A" w:rsidRDefault="008844E9" w:rsidP="008844E9">
      <w:pPr>
        <w:tabs>
          <w:tab w:val="left" w:pos="7005"/>
        </w:tabs>
        <w:rPr>
          <w:rFonts w:ascii="Adobe Devanagari" w:hAnsi="Adobe Devanagari" w:cs="Adobe Devanagari"/>
          <w:b/>
          <w:sz w:val="28"/>
        </w:rPr>
      </w:pPr>
      <w:r w:rsidRPr="0002011A">
        <w:rPr>
          <w:rFonts w:ascii="Adobe Devanagari" w:hAnsi="Adobe Devanagari" w:cs="Adobe Devanagar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5F0C" wp14:editId="47220C33">
                <wp:simplePos x="0" y="0"/>
                <wp:positionH relativeFrom="column">
                  <wp:posOffset>3095625</wp:posOffset>
                </wp:positionH>
                <wp:positionV relativeFrom="paragraph">
                  <wp:posOffset>120650</wp:posOffset>
                </wp:positionV>
                <wp:extent cx="40957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3.75pt;margin-top:9.5pt;width:3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 w:rsidRPr="0002011A">
        <w:rPr>
          <w:rFonts w:ascii="Adobe Devanagari" w:hAnsi="Adobe Devanagari" w:cs="Adobe Devanaga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793A" wp14:editId="46B3A321">
                <wp:simplePos x="0" y="0"/>
                <wp:positionH relativeFrom="column">
                  <wp:posOffset>1914525</wp:posOffset>
                </wp:positionH>
                <wp:positionV relativeFrom="paragraph">
                  <wp:posOffset>120650</wp:posOffset>
                </wp:positionV>
                <wp:extent cx="409575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50.75pt;margin-top:9.5pt;width:3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 w:rsidRPr="0002011A">
        <w:rPr>
          <w:rFonts w:ascii="Adobe Devanagari" w:hAnsi="Adobe Devanagari" w:cs="Adobe Devanaga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6FBA" wp14:editId="214C0392">
                <wp:simplePos x="0" y="0"/>
                <wp:positionH relativeFrom="column">
                  <wp:posOffset>647700</wp:posOffset>
                </wp:positionH>
                <wp:positionV relativeFrom="paragraph">
                  <wp:posOffset>120650</wp:posOffset>
                </wp:positionV>
                <wp:extent cx="409575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1pt;margin-top:9.5pt;width:3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" strokecolor="black [3213]" strokeweight="2.25pt">
                <v:stroke endarrow="open"/>
              </v:shape>
            </w:pict>
          </mc:Fallback>
        </mc:AlternateContent>
      </w:r>
      <w:r w:rsidRPr="0002011A">
        <w:rPr>
          <w:rFonts w:ascii="Adobe Devanagari" w:hAnsi="Adobe Devanagari" w:cs="Adobe Devanagari"/>
          <w:sz w:val="24"/>
        </w:rPr>
        <w:tab/>
      </w:r>
      <w:r w:rsidRPr="0002011A">
        <w:rPr>
          <w:rFonts w:ascii="Adobe Devanagari" w:hAnsi="Adobe Devanagari" w:cs="Adobe Devanagari"/>
          <w:b/>
          <w:sz w:val="28"/>
        </w:rPr>
        <w:t>&amp;</w:t>
      </w:r>
    </w:p>
    <w:p w:rsidR="00952240" w:rsidRDefault="008844E9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 xml:space="preserve">5. Give 2 examples of </w:t>
      </w:r>
      <w:r w:rsidRPr="0002011A">
        <w:rPr>
          <w:rFonts w:ascii="Adobe Devanagari" w:hAnsi="Adobe Devanagari" w:cs="Adobe Devanagari"/>
          <w:b/>
          <w:sz w:val="28"/>
        </w:rPr>
        <w:t>strategies</w:t>
      </w:r>
      <w:r w:rsidRPr="0002011A">
        <w:rPr>
          <w:rFonts w:ascii="Adobe Devanagari" w:hAnsi="Adobe Devanagari" w:cs="Adobe Devanagari"/>
          <w:sz w:val="24"/>
        </w:rPr>
        <w:t xml:space="preserve"> organisms use to balance the energy expended to obtain food to the energy gained from that food.</w:t>
      </w:r>
      <w:r w:rsidR="00952240">
        <w:rPr>
          <w:rFonts w:ascii="Adobe Devanagari" w:hAnsi="Adobe Devanagari" w:cs="Adobe Devanagari"/>
          <w:sz w:val="24"/>
        </w:rPr>
        <w:t xml:space="preserve">  (Ex: Switching to a new prey.</w:t>
      </w:r>
      <w:r w:rsidR="00723467">
        <w:rPr>
          <w:rFonts w:ascii="Adobe Devanagari" w:hAnsi="Adobe Devanagari" w:cs="Adobe Devanagari"/>
          <w:sz w:val="24"/>
        </w:rPr>
        <w:t>)</w:t>
      </w:r>
    </w:p>
    <w:p w:rsidR="008844E9" w:rsidRPr="0002011A" w:rsidRDefault="00723467" w:rsidP="00723467">
      <w:pPr>
        <w:tabs>
          <w:tab w:val="left" w:pos="7005"/>
        </w:tabs>
        <w:spacing w:line="240" w:lineRule="auto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6</w:t>
      </w:r>
      <w:r w:rsidR="003874E2" w:rsidRPr="0002011A">
        <w:rPr>
          <w:rFonts w:ascii="Adobe Devanagari" w:hAnsi="Adobe Devanagari" w:cs="Adobe Devanagari"/>
          <w:sz w:val="24"/>
        </w:rPr>
        <w:t xml:space="preserve">. Give an example of each of the following </w:t>
      </w:r>
      <w:r w:rsidR="00817FC6" w:rsidRPr="0002011A">
        <w:rPr>
          <w:rFonts w:ascii="Adobe Devanagari" w:hAnsi="Adobe Devanagari" w:cs="Adobe Devanagari"/>
          <w:b/>
          <w:sz w:val="28"/>
        </w:rPr>
        <w:t>Symbiotic</w:t>
      </w:r>
      <w:r w:rsidR="00817FC6" w:rsidRPr="0002011A">
        <w:rPr>
          <w:rFonts w:ascii="Adobe Devanagari" w:hAnsi="Adobe Devanagari" w:cs="Adobe Devanagari"/>
          <w:sz w:val="24"/>
        </w:rPr>
        <w:t xml:space="preserve"> </w:t>
      </w:r>
      <w:r w:rsidR="003874E2" w:rsidRPr="0002011A">
        <w:rPr>
          <w:rFonts w:ascii="Adobe Devanagari" w:hAnsi="Adobe Devanagari" w:cs="Adobe Devanagari"/>
          <w:sz w:val="24"/>
        </w:rPr>
        <w:t>relationships</w:t>
      </w:r>
    </w:p>
    <w:p w:rsidR="005C465E" w:rsidRPr="00952240" w:rsidRDefault="005C465E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952240">
        <w:rPr>
          <w:rFonts w:ascii="Adobe Devanagari" w:hAnsi="Adobe Devanagari" w:cs="Adobe Devanagari"/>
          <w:sz w:val="24"/>
        </w:rPr>
        <w:t>Predatory/Prey</w:t>
      </w:r>
    </w:p>
    <w:p w:rsidR="005C465E" w:rsidRPr="00952240" w:rsidRDefault="005C465E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952240">
        <w:rPr>
          <w:rFonts w:ascii="Adobe Devanagari" w:hAnsi="Adobe Devanagari" w:cs="Adobe Devanagari"/>
          <w:sz w:val="24"/>
        </w:rPr>
        <w:t>Competition</w:t>
      </w:r>
    </w:p>
    <w:p w:rsidR="005C465E" w:rsidRPr="00952240" w:rsidRDefault="005C465E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952240">
        <w:rPr>
          <w:rFonts w:ascii="Adobe Devanagari" w:hAnsi="Adobe Devanagari" w:cs="Adobe Devanagari"/>
          <w:sz w:val="24"/>
        </w:rPr>
        <w:t>Mutualism</w:t>
      </w:r>
    </w:p>
    <w:p w:rsidR="005C465E" w:rsidRPr="00952240" w:rsidRDefault="005C465E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952240">
        <w:rPr>
          <w:rFonts w:ascii="Adobe Devanagari" w:hAnsi="Adobe Devanagari" w:cs="Adobe Devanagari"/>
          <w:sz w:val="24"/>
        </w:rPr>
        <w:t>Commensalism</w:t>
      </w:r>
    </w:p>
    <w:p w:rsidR="005C465E" w:rsidRDefault="005C465E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952240">
        <w:rPr>
          <w:rFonts w:ascii="Adobe Devanagari" w:hAnsi="Adobe Devanagari" w:cs="Adobe Devanagari"/>
          <w:sz w:val="24"/>
        </w:rPr>
        <w:t>Parasitism</w:t>
      </w:r>
    </w:p>
    <w:p w:rsidR="00723467" w:rsidRPr="00952240" w:rsidRDefault="00723467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723467" w:rsidRDefault="00723467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tbl>
      <w:tblPr>
        <w:tblStyle w:val="TableGrid"/>
        <w:tblW w:w="9744" w:type="dxa"/>
        <w:jc w:val="center"/>
        <w:tblLook w:val="04A0" w:firstRow="1" w:lastRow="0" w:firstColumn="1" w:lastColumn="0" w:noHBand="0" w:noVBand="1"/>
      </w:tblPr>
      <w:tblGrid>
        <w:gridCol w:w="4872"/>
        <w:gridCol w:w="4872"/>
      </w:tblGrid>
      <w:tr w:rsidR="00723467" w:rsidRPr="0002011A" w:rsidTr="0028688E">
        <w:trPr>
          <w:trHeight w:val="1445"/>
          <w:jc w:val="center"/>
        </w:trPr>
        <w:tc>
          <w:tcPr>
            <w:tcW w:w="4872" w:type="dxa"/>
          </w:tcPr>
          <w:p w:rsidR="00723467" w:rsidRPr="00952240" w:rsidRDefault="00723467" w:rsidP="0028688E">
            <w:pPr>
              <w:tabs>
                <w:tab w:val="left" w:pos="7005"/>
              </w:tabs>
              <w:rPr>
                <w:rFonts w:ascii="Adobe Devanagari" w:hAnsi="Adobe Devanagari" w:cs="Adobe Devanagari"/>
                <w:sz w:val="26"/>
              </w:rPr>
            </w:pPr>
            <w:r w:rsidRPr="00723467">
              <w:rPr>
                <w:rFonts w:ascii="Adobe Devanagari" w:hAnsi="Adobe Devanagari" w:cs="Adobe Devanagari"/>
                <w:b/>
                <w:noProof/>
                <w:sz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6B11C9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467" w:rsidRPr="00723467" w:rsidRDefault="0072346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23467">
                                    <w:rPr>
                                      <w:sz w:val="24"/>
                                    </w:rP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6pt;margin-top:0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" filled="f" stroked="f">
                      <v:textbox style="mso-fit-shape-to-text:t">
                        <w:txbxContent>
                          <w:p w:rsidR="00723467" w:rsidRPr="00723467" w:rsidRDefault="00723467">
                            <w:pPr>
                              <w:rPr>
                                <w:sz w:val="24"/>
                              </w:rPr>
                            </w:pPr>
                            <w:r w:rsidRPr="00723467">
                              <w:rPr>
                                <w:sz w:val="24"/>
                              </w:rP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240">
              <w:rPr>
                <w:rFonts w:ascii="Adobe Devanagari" w:hAnsi="Adobe Devanagari" w:cs="Adobe Devanagari"/>
                <w:b/>
                <w:sz w:val="26"/>
              </w:rPr>
              <w:t>Give an example of an organism obtaining food.</w:t>
            </w:r>
            <w:r w:rsidRPr="00952240">
              <w:rPr>
                <w:rFonts w:ascii="Adobe Devanagari" w:hAnsi="Adobe Devanagari" w:cs="Adobe Devanagari"/>
                <w:sz w:val="26"/>
              </w:rPr>
              <w:t xml:space="preserve"> </w:t>
            </w:r>
            <w:r w:rsidRPr="00952240">
              <w:rPr>
                <w:rFonts w:ascii="Adobe Devanagari" w:hAnsi="Adobe Devanagari" w:cs="Adobe Devanagari"/>
                <w:sz w:val="24"/>
              </w:rPr>
              <w:t>Example: Humming Bird hovers over a flower eating nectar.</w:t>
            </w:r>
          </w:p>
        </w:tc>
        <w:tc>
          <w:tcPr>
            <w:tcW w:w="4872" w:type="dxa"/>
          </w:tcPr>
          <w:p w:rsidR="00723467" w:rsidRPr="00952240" w:rsidRDefault="00723467" w:rsidP="0028688E">
            <w:pPr>
              <w:tabs>
                <w:tab w:val="left" w:pos="7005"/>
              </w:tabs>
              <w:rPr>
                <w:rFonts w:ascii="Adobe Devanagari" w:hAnsi="Adobe Devanagari" w:cs="Adobe Devanagari"/>
                <w:b/>
                <w:sz w:val="26"/>
              </w:rPr>
            </w:pPr>
            <w:r w:rsidRPr="00952240">
              <w:rPr>
                <w:rFonts w:ascii="Adobe Devanagari" w:hAnsi="Adobe Devanagari" w:cs="Adobe Devanagari"/>
                <w:b/>
                <w:sz w:val="26"/>
              </w:rPr>
              <w:t>Compare the energy gained from that food to the energy expended obtaining that food.</w:t>
            </w:r>
          </w:p>
        </w:tc>
      </w:tr>
    </w:tbl>
    <w:p w:rsidR="00723467" w:rsidRDefault="00723467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AF05F4" w:rsidRPr="0002011A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noProof/>
        </w:rPr>
        <w:drawing>
          <wp:anchor distT="0" distB="0" distL="114300" distR="114300" simplePos="0" relativeHeight="251666432" behindDoc="1" locked="0" layoutInCell="1" allowOverlap="1" wp14:anchorId="10A8152D" wp14:editId="1B411C1E">
            <wp:simplePos x="0" y="0"/>
            <wp:positionH relativeFrom="column">
              <wp:posOffset>4436745</wp:posOffset>
            </wp:positionH>
            <wp:positionV relativeFrom="paragraph">
              <wp:posOffset>438150</wp:posOffset>
            </wp:positionV>
            <wp:extent cx="22860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20" y="21449"/>
                <wp:lineTo x="21420" y="0"/>
                <wp:lineTo x="0" y="0"/>
              </wp:wrapPolygon>
            </wp:wrapTight>
            <wp:docPr id="5" name="Picture 5" descr="http://www.jsu.edu/dept/geography/mhill/phylabone/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su.edu/dept/geography/mhill/phylabone/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5E" w:rsidRPr="0002011A">
        <w:rPr>
          <w:rFonts w:ascii="Adobe Devanagari" w:hAnsi="Adobe Devanagari" w:cs="Adobe Devanagari"/>
          <w:sz w:val="24"/>
        </w:rPr>
        <w:t xml:space="preserve">8. </w:t>
      </w:r>
      <w:r w:rsidR="00AA25FF" w:rsidRPr="0002011A">
        <w:rPr>
          <w:rFonts w:ascii="Adobe Devanagari" w:hAnsi="Adobe Devanagari" w:cs="Adobe Devanagari"/>
          <w:sz w:val="24"/>
        </w:rPr>
        <w:t xml:space="preserve">You are conducting an experiment to determine the effect of water temperature on the activeness of the fish in a freshwater pond. </w:t>
      </w:r>
    </w:p>
    <w:p w:rsidR="005C465E" w:rsidRPr="0002011A" w:rsidRDefault="00AA25FF" w:rsidP="00AF05F4">
      <w:pPr>
        <w:pStyle w:val="ListParagraph"/>
        <w:numPr>
          <w:ilvl w:val="0"/>
          <w:numId w:val="1"/>
        </w:num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Write a hypothesis for your experiment.</w:t>
      </w:r>
    </w:p>
    <w:p w:rsidR="00AF05F4" w:rsidRPr="0002011A" w:rsidRDefault="00AF05F4" w:rsidP="00AF05F4">
      <w:pPr>
        <w:pStyle w:val="ListParagraph"/>
        <w:numPr>
          <w:ilvl w:val="0"/>
          <w:numId w:val="1"/>
        </w:num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What is the independent variable?</w:t>
      </w:r>
    </w:p>
    <w:p w:rsidR="00AA25FF" w:rsidRPr="0002011A" w:rsidRDefault="00AF05F4" w:rsidP="008844E9">
      <w:pPr>
        <w:pStyle w:val="ListParagraph"/>
        <w:numPr>
          <w:ilvl w:val="0"/>
          <w:numId w:val="1"/>
        </w:num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What is the dependent variable?</w:t>
      </w:r>
    </w:p>
    <w:p w:rsidR="00D95EFE" w:rsidRDefault="00AA25FF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 xml:space="preserve">9. </w:t>
      </w:r>
      <w:r w:rsidR="00952240">
        <w:rPr>
          <w:rFonts w:ascii="Adobe Devanagari" w:hAnsi="Adobe Devanagari" w:cs="Adobe Devanagari"/>
          <w:sz w:val="24"/>
        </w:rPr>
        <w:t xml:space="preserve">Use the graph to the right. </w:t>
      </w:r>
      <w:r w:rsidR="00D95EFE" w:rsidRPr="0002011A">
        <w:rPr>
          <w:rFonts w:ascii="Adobe Devanagari" w:hAnsi="Adobe Devanagari" w:cs="Adobe Devanagari"/>
          <w:sz w:val="24"/>
        </w:rPr>
        <w:t>During what months would you expect to see the most plant growth? Why?</w:t>
      </w:r>
    </w:p>
    <w:p w:rsidR="00952240" w:rsidRPr="0002011A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D95EFE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noProof/>
          <w:sz w:val="24"/>
        </w:rPr>
        <w:drawing>
          <wp:anchor distT="0" distB="0" distL="114300" distR="114300" simplePos="0" relativeHeight="251667456" behindDoc="1" locked="0" layoutInCell="1" allowOverlap="1" wp14:anchorId="658E032B" wp14:editId="141C6310">
            <wp:simplePos x="0" y="0"/>
            <wp:positionH relativeFrom="column">
              <wp:posOffset>514985</wp:posOffset>
            </wp:positionH>
            <wp:positionV relativeFrom="paragraph">
              <wp:posOffset>561975</wp:posOffset>
            </wp:positionV>
            <wp:extent cx="35502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42" y="21349"/>
                <wp:lineTo x="21442" y="0"/>
                <wp:lineTo x="0" y="0"/>
              </wp:wrapPolygon>
            </wp:wrapTight>
            <wp:docPr id="6" name="Picture 6" descr="http://2.bp.blogspot.com/-t7o7wqg5r8M/UjAMuT0bqpI/AAAAAAAAARs/fhAcGKqOTRc/s1600/Ecosystem-definit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t7o7wqg5r8M/UjAMuT0bqpI/AAAAAAAAARs/fhAcGKqOTRc/s1600/Ecosystem-definition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FE" w:rsidRPr="0002011A">
        <w:rPr>
          <w:rFonts w:ascii="Adobe Devanagari" w:hAnsi="Adobe Devanagari" w:cs="Adobe Devanagari"/>
          <w:sz w:val="24"/>
        </w:rPr>
        <w:t xml:space="preserve">10. </w:t>
      </w:r>
      <w:r>
        <w:rPr>
          <w:rFonts w:ascii="Adobe Devanagari" w:hAnsi="Adobe Devanagari" w:cs="Adobe Devanagari"/>
          <w:sz w:val="24"/>
        </w:rPr>
        <w:t xml:space="preserve">Using the picture below. </w:t>
      </w:r>
      <w:r w:rsidR="00D95EFE" w:rsidRPr="0002011A">
        <w:rPr>
          <w:rFonts w:ascii="Adobe Devanagari" w:hAnsi="Adobe Devanagari" w:cs="Adobe Devanagari"/>
          <w:sz w:val="24"/>
        </w:rPr>
        <w:t xml:space="preserve">List one qualitative observation for the ecosystem and one quantitative. </w:t>
      </w:r>
    </w:p>
    <w:p w:rsidR="00952240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952240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952240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952240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952240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952240" w:rsidRPr="0002011A" w:rsidRDefault="00952240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:rsidR="00AF05F4" w:rsidRPr="0002011A" w:rsidRDefault="00AF05F4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 xml:space="preserve">11. Why would loss of </w:t>
      </w:r>
      <w:r w:rsidRPr="0002011A">
        <w:rPr>
          <w:rFonts w:ascii="Adobe Devanagari" w:hAnsi="Adobe Devanagari" w:cs="Adobe Devanagari"/>
          <w:b/>
          <w:sz w:val="28"/>
        </w:rPr>
        <w:t>diversity</w:t>
      </w:r>
      <w:r w:rsidRPr="0002011A">
        <w:rPr>
          <w:rFonts w:ascii="Adobe Devanagari" w:hAnsi="Adobe Devanagari" w:cs="Adobe Devanagari"/>
          <w:sz w:val="24"/>
        </w:rPr>
        <w:t xml:space="preserve"> in an ecosystem be a concern?</w:t>
      </w:r>
    </w:p>
    <w:p w:rsidR="00AF05F4" w:rsidRPr="0002011A" w:rsidRDefault="00AF05F4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12. Explain how water is a limiting factory in some ecosystems.</w:t>
      </w:r>
    </w:p>
    <w:p w:rsidR="00AF05F4" w:rsidRPr="0002011A" w:rsidRDefault="00AF05F4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>13. Describe the difference between inference and evidence</w:t>
      </w:r>
    </w:p>
    <w:p w:rsidR="0002011A" w:rsidRPr="0002011A" w:rsidRDefault="00723467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A4DE5AE" wp14:editId="0971075A">
            <wp:simplePos x="0" y="0"/>
            <wp:positionH relativeFrom="column">
              <wp:posOffset>2646045</wp:posOffset>
            </wp:positionH>
            <wp:positionV relativeFrom="paragraph">
              <wp:posOffset>49530</wp:posOffset>
            </wp:positionV>
            <wp:extent cx="32385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3" y="21417"/>
                <wp:lineTo x="21473" y="0"/>
                <wp:lineTo x="0" y="0"/>
              </wp:wrapPolygon>
            </wp:wrapTight>
            <wp:docPr id="7" name="Picture 7" descr="http://www.sciencegeek.net/Biology/review/graphics/Unit7/CarbonCy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encegeek.net/Biology/review/graphics/Unit7/CarbonCycl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1A" w:rsidRPr="0002011A">
        <w:rPr>
          <w:rFonts w:ascii="Adobe Devanagari" w:hAnsi="Adobe Devanagari" w:cs="Adobe Devanagari"/>
          <w:sz w:val="24"/>
        </w:rPr>
        <w:t>14. Label</w:t>
      </w:r>
      <w:r w:rsidR="00952240">
        <w:rPr>
          <w:rFonts w:ascii="Adobe Devanagari" w:hAnsi="Adobe Devanagari" w:cs="Adobe Devanagari"/>
          <w:sz w:val="24"/>
        </w:rPr>
        <w:t xml:space="preserve"> the</w:t>
      </w:r>
      <w:r>
        <w:rPr>
          <w:rFonts w:ascii="Adobe Devanagari" w:hAnsi="Adobe Devanagari" w:cs="Adobe Devanagari"/>
          <w:sz w:val="24"/>
        </w:rPr>
        <w:t xml:space="preserve"> picture to the right</w:t>
      </w:r>
      <w:r w:rsidR="00952240">
        <w:rPr>
          <w:rFonts w:ascii="Adobe Devanagari" w:hAnsi="Adobe Devanagari" w:cs="Adobe Devanagari"/>
          <w:sz w:val="24"/>
        </w:rPr>
        <w:t>.</w:t>
      </w:r>
    </w:p>
    <w:p w:rsidR="00D95EFE" w:rsidRPr="008844E9" w:rsidRDefault="0002011A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 xml:space="preserve"> </w:t>
      </w:r>
      <w:bookmarkStart w:id="0" w:name="_GoBack"/>
      <w:bookmarkEnd w:id="0"/>
    </w:p>
    <w:sectPr w:rsidR="00D95EFE" w:rsidRPr="008844E9" w:rsidSect="0060705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7A" w:rsidRDefault="00F24B7A" w:rsidP="003510A0">
      <w:pPr>
        <w:spacing w:after="0" w:line="240" w:lineRule="auto"/>
      </w:pPr>
      <w:r>
        <w:separator/>
      </w:r>
    </w:p>
  </w:endnote>
  <w:endnote w:type="continuationSeparator" w:id="0">
    <w:p w:rsidR="00F24B7A" w:rsidRDefault="00F24B7A" w:rsidP="0035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Plants and Flower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7A" w:rsidRDefault="00F24B7A" w:rsidP="003510A0">
      <w:pPr>
        <w:spacing w:after="0" w:line="240" w:lineRule="auto"/>
      </w:pPr>
      <w:r>
        <w:separator/>
      </w:r>
    </w:p>
  </w:footnote>
  <w:footnote w:type="continuationSeparator" w:id="0">
    <w:p w:rsidR="00F24B7A" w:rsidRDefault="00F24B7A" w:rsidP="0035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5B8"/>
    <w:multiLevelType w:val="hybridMultilevel"/>
    <w:tmpl w:val="D96A5D1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D"/>
    <w:rsid w:val="0002011A"/>
    <w:rsid w:val="0012207C"/>
    <w:rsid w:val="0014064E"/>
    <w:rsid w:val="002B7977"/>
    <w:rsid w:val="003510A0"/>
    <w:rsid w:val="003874E2"/>
    <w:rsid w:val="005C465E"/>
    <w:rsid w:val="0060705E"/>
    <w:rsid w:val="00723467"/>
    <w:rsid w:val="00817FC6"/>
    <w:rsid w:val="008844E9"/>
    <w:rsid w:val="00952240"/>
    <w:rsid w:val="00A349ED"/>
    <w:rsid w:val="00AA25FF"/>
    <w:rsid w:val="00AF05F4"/>
    <w:rsid w:val="00BF06D1"/>
    <w:rsid w:val="00C46266"/>
    <w:rsid w:val="00D95EFE"/>
    <w:rsid w:val="00E213CD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A0"/>
  </w:style>
  <w:style w:type="paragraph" w:styleId="Footer">
    <w:name w:val="footer"/>
    <w:basedOn w:val="Normal"/>
    <w:link w:val="Foot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A0"/>
  </w:style>
  <w:style w:type="paragraph" w:styleId="ListParagraph">
    <w:name w:val="List Paragraph"/>
    <w:basedOn w:val="Normal"/>
    <w:uiPriority w:val="34"/>
    <w:qFormat/>
    <w:rsid w:val="00AF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A0"/>
  </w:style>
  <w:style w:type="paragraph" w:styleId="Footer">
    <w:name w:val="footer"/>
    <w:basedOn w:val="Normal"/>
    <w:link w:val="Foot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A0"/>
  </w:style>
  <w:style w:type="paragraph" w:styleId="ListParagraph">
    <w:name w:val="List Paragraph"/>
    <w:basedOn w:val="Normal"/>
    <w:uiPriority w:val="34"/>
    <w:qFormat/>
    <w:rsid w:val="00AF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cp:lastPrinted>2015-04-17T19:44:00Z</cp:lastPrinted>
  <dcterms:created xsi:type="dcterms:W3CDTF">2015-04-16T18:53:00Z</dcterms:created>
  <dcterms:modified xsi:type="dcterms:W3CDTF">2018-04-30T20:51:00Z</dcterms:modified>
</cp:coreProperties>
</file>