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55" w:rsidRPr="00C90155" w:rsidRDefault="00C90155" w:rsidP="00C90155">
      <w:r w:rsidRPr="00C90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99867" wp14:editId="15087772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400050" cy="337820"/>
                <wp:effectExtent l="0" t="0" r="1905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55" w:rsidRPr="00881640" w:rsidRDefault="00C90155" w:rsidP="00C90155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22</w:t>
                            </w:r>
                          </w:p>
                          <w:p w:rsidR="00C90155" w:rsidRDefault="00C90155" w:rsidP="00C90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0pt;margin-top:0;width:31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" fillcolor="white [3201]" strokecolor="black [3200]" strokeweight="2pt">
                <v:textbox>
                  <w:txbxContent>
                    <w:p w:rsidR="00C90155" w:rsidRPr="00881640" w:rsidRDefault="00C90155" w:rsidP="00C90155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22</w:t>
                      </w:r>
                    </w:p>
                    <w:p w:rsidR="00C90155" w:rsidRDefault="00C90155" w:rsidP="00C90155"/>
                  </w:txbxContent>
                </v:textbox>
                <w10:wrap type="square"/>
              </v:shape>
            </w:pict>
          </mc:Fallback>
        </mc:AlternateContent>
      </w:r>
      <w:r w:rsidRPr="00C90155">
        <w:t>Name ________________________</w:t>
      </w:r>
    </w:p>
    <w:p w:rsidR="00C90155" w:rsidRPr="00C90155" w:rsidRDefault="00C90155" w:rsidP="00C90155">
      <w:r w:rsidRPr="00C90155">
        <w:t>Period______________________</w:t>
      </w:r>
    </w:p>
    <w:p w:rsidR="00C90155" w:rsidRPr="00C90155" w:rsidRDefault="00C90155" w:rsidP="00C90155">
      <w:pPr>
        <w:jc w:val="center"/>
        <w:rPr>
          <w:rFonts w:ascii="Janda Stylish Script" w:hAnsi="Janda Stylish Script"/>
          <w:sz w:val="56"/>
          <w:szCs w:val="56"/>
        </w:rPr>
      </w:pPr>
      <w:r w:rsidRPr="00C90155">
        <w:rPr>
          <w:rFonts w:ascii="Janda Stylish Script" w:hAnsi="Janda Stylish Script"/>
          <w:sz w:val="56"/>
          <w:szCs w:val="56"/>
        </w:rPr>
        <w:t>Unit 2: Midterm Binder Check</w:t>
      </w:r>
    </w:p>
    <w:p w:rsidR="00C90155" w:rsidRPr="002F6A14" w:rsidRDefault="00C90155" w:rsidP="00C90155">
      <w:pPr>
        <w:rPr>
          <w:sz w:val="28"/>
          <w:szCs w:val="28"/>
        </w:rPr>
      </w:pPr>
      <w:r w:rsidRPr="002F6A14">
        <w:rPr>
          <w:sz w:val="28"/>
          <w:szCs w:val="28"/>
        </w:rPr>
        <w:t>Each assignment is worth 2 points.  Assignments that are “Incomplete” will receive 1 point.  Assignments that are missing, blank or not half complete will receive 0 points.</w:t>
      </w:r>
    </w:p>
    <w:tbl>
      <w:tblPr>
        <w:tblStyle w:val="TableGrid"/>
        <w:tblpPr w:leftFromText="180" w:rightFromText="180" w:vertAnchor="page" w:horzAnchor="margin" w:tblpXSpec="center" w:tblpY="6151"/>
        <w:tblW w:w="10723" w:type="dxa"/>
        <w:tblLayout w:type="fixed"/>
        <w:tblLook w:val="04A0" w:firstRow="1" w:lastRow="0" w:firstColumn="1" w:lastColumn="0" w:noHBand="0" w:noVBand="1"/>
      </w:tblPr>
      <w:tblGrid>
        <w:gridCol w:w="6133"/>
        <w:gridCol w:w="2250"/>
        <w:gridCol w:w="2340"/>
      </w:tblGrid>
      <w:tr w:rsidR="00C90155" w:rsidRPr="002F6A14" w:rsidTr="00335D4A">
        <w:trPr>
          <w:trHeight w:val="406"/>
        </w:trPr>
        <w:tc>
          <w:tcPr>
            <w:tcW w:w="6133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Assignment</w:t>
            </w:r>
          </w:p>
        </w:tc>
        <w:tc>
          <w:tcPr>
            <w:tcW w:w="225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Incomplete</w:t>
            </w:r>
          </w:p>
        </w:tc>
        <w:tc>
          <w:tcPr>
            <w:tcW w:w="234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Missing/Blank</w:t>
            </w:r>
          </w:p>
        </w:tc>
      </w:tr>
      <w:tr w:rsidR="00335D4A" w:rsidRPr="002F6A14" w:rsidTr="00335D4A">
        <w:trPr>
          <w:trHeight w:val="389"/>
        </w:trPr>
        <w:tc>
          <w:tcPr>
            <w:tcW w:w="6133" w:type="dxa"/>
          </w:tcPr>
          <w:p w:rsidR="00335D4A" w:rsidRPr="002F6A14" w:rsidRDefault="00335D4A" w:rsidP="00AB0901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bookmarkStart w:id="0" w:name="_GoBack"/>
            <w:bookmarkEnd w:id="0"/>
            <w:r w:rsidR="00AB0901">
              <w:rPr>
                <w:sz w:val="28"/>
                <w:szCs w:val="28"/>
              </w:rPr>
              <w:t>Investigation: Enzymes</w:t>
            </w:r>
          </w:p>
        </w:tc>
        <w:tc>
          <w:tcPr>
            <w:tcW w:w="2250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</w:p>
        </w:tc>
      </w:tr>
      <w:tr w:rsidR="00335D4A" w:rsidRPr="002F6A14" w:rsidTr="00335D4A">
        <w:trPr>
          <w:trHeight w:val="389"/>
        </w:trPr>
        <w:tc>
          <w:tcPr>
            <w:tcW w:w="6133" w:type="dxa"/>
          </w:tcPr>
          <w:p w:rsidR="00335D4A" w:rsidRPr="002F6A14" w:rsidRDefault="00335D4A" w:rsidP="00AB0901">
            <w:pPr>
              <w:tabs>
                <w:tab w:val="left" w:pos="24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B0901">
              <w:rPr>
                <w:sz w:val="28"/>
                <w:szCs w:val="28"/>
              </w:rPr>
              <w:t>Enzyme Foldable</w:t>
            </w:r>
          </w:p>
        </w:tc>
        <w:tc>
          <w:tcPr>
            <w:tcW w:w="2250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</w:p>
        </w:tc>
      </w:tr>
      <w:tr w:rsidR="00335D4A" w:rsidRPr="002F6A14" w:rsidTr="00335D4A">
        <w:trPr>
          <w:trHeight w:val="389"/>
        </w:trPr>
        <w:tc>
          <w:tcPr>
            <w:tcW w:w="6133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B0901">
              <w:rPr>
                <w:sz w:val="28"/>
                <w:szCs w:val="28"/>
              </w:rPr>
              <w:t xml:space="preserve"> Concept Map</w:t>
            </w:r>
          </w:p>
        </w:tc>
        <w:tc>
          <w:tcPr>
            <w:tcW w:w="2250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5D4A" w:rsidRPr="002F6A14" w:rsidRDefault="00335D4A" w:rsidP="00335D4A">
            <w:pPr>
              <w:rPr>
                <w:sz w:val="28"/>
                <w:szCs w:val="28"/>
              </w:rPr>
            </w:pPr>
          </w:p>
        </w:tc>
      </w:tr>
      <w:tr w:rsidR="00C90155" w:rsidRPr="002F6A14" w:rsidTr="00335D4A">
        <w:trPr>
          <w:trHeight w:val="389"/>
        </w:trPr>
        <w:tc>
          <w:tcPr>
            <w:tcW w:w="6133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17. What Leeuwenhoek Saw</w:t>
            </w:r>
          </w:p>
        </w:tc>
        <w:tc>
          <w:tcPr>
            <w:tcW w:w="225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90155" w:rsidRPr="002F6A14" w:rsidTr="00335D4A">
        <w:trPr>
          <w:trHeight w:val="406"/>
        </w:trPr>
        <w:tc>
          <w:tcPr>
            <w:tcW w:w="6133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18. Magnification Practice</w:t>
            </w:r>
          </w:p>
        </w:tc>
        <w:tc>
          <w:tcPr>
            <w:tcW w:w="225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90155" w:rsidRPr="002F6A14" w:rsidTr="00335D4A">
        <w:trPr>
          <w:trHeight w:val="406"/>
        </w:trPr>
        <w:tc>
          <w:tcPr>
            <w:tcW w:w="6133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19. Microorganisms: Cells and Organelles</w:t>
            </w:r>
          </w:p>
        </w:tc>
        <w:tc>
          <w:tcPr>
            <w:tcW w:w="225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90155" w:rsidRPr="002F6A14" w:rsidTr="00335D4A">
        <w:trPr>
          <w:trHeight w:val="406"/>
        </w:trPr>
        <w:tc>
          <w:tcPr>
            <w:tcW w:w="6133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20. Cornell Notes: Prokaryotes vs Eukaryotes</w:t>
            </w:r>
          </w:p>
        </w:tc>
        <w:tc>
          <w:tcPr>
            <w:tcW w:w="225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90155" w:rsidRPr="002F6A14" w:rsidTr="00335D4A">
        <w:trPr>
          <w:trHeight w:val="389"/>
        </w:trPr>
        <w:tc>
          <w:tcPr>
            <w:tcW w:w="6133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  <w:r w:rsidRPr="002F6A14">
              <w:rPr>
                <w:sz w:val="28"/>
                <w:szCs w:val="28"/>
              </w:rPr>
              <w:t>21. Cellganelle Information Guide</w:t>
            </w:r>
          </w:p>
        </w:tc>
        <w:tc>
          <w:tcPr>
            <w:tcW w:w="225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0155" w:rsidRPr="002F6A14" w:rsidRDefault="00C90155" w:rsidP="00335D4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C90155" w:rsidRDefault="00C90155" w:rsidP="00C90155"/>
    <w:p w:rsidR="00335D4A" w:rsidRDefault="00335D4A" w:rsidP="00C90155"/>
    <w:p w:rsidR="00335D4A" w:rsidRDefault="00335D4A" w:rsidP="00C90155"/>
    <w:p w:rsidR="00335D4A" w:rsidRDefault="00335D4A" w:rsidP="00C90155"/>
    <w:p w:rsidR="00335D4A" w:rsidRPr="00C90155" w:rsidRDefault="00335D4A" w:rsidP="00335D4A">
      <w:pPr>
        <w:tabs>
          <w:tab w:val="left" w:pos="4035"/>
        </w:tabs>
        <w:rPr>
          <w:u w:val="single"/>
        </w:rPr>
      </w:pPr>
      <w:r w:rsidRPr="00335D4A">
        <w:rPr>
          <w:sz w:val="36"/>
          <w:szCs w:val="36"/>
        </w:rPr>
        <w:t>TOTAL SCORE             /</w:t>
      </w:r>
      <w:r>
        <w:rPr>
          <w:sz w:val="36"/>
          <w:szCs w:val="36"/>
        </w:rPr>
        <w:t>16</w:t>
      </w:r>
      <w:r>
        <w:tab/>
        <w:t xml:space="preserve">      Corrected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5D4A" w:rsidRPr="00C90155" w:rsidRDefault="00335D4A" w:rsidP="00C90155"/>
    <w:sectPr w:rsidR="00335D4A" w:rsidRPr="00C9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79" w:rsidRDefault="002D4B79" w:rsidP="00335D4A">
      <w:pPr>
        <w:spacing w:after="0" w:line="240" w:lineRule="auto"/>
      </w:pPr>
      <w:r>
        <w:separator/>
      </w:r>
    </w:p>
  </w:endnote>
  <w:endnote w:type="continuationSeparator" w:id="0">
    <w:p w:rsidR="002D4B79" w:rsidRDefault="002D4B79" w:rsidP="0033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nda Stylish Script">
    <w:panose1 w:val="02000505000000020002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79" w:rsidRDefault="002D4B79" w:rsidP="00335D4A">
      <w:pPr>
        <w:spacing w:after="0" w:line="240" w:lineRule="auto"/>
      </w:pPr>
      <w:r>
        <w:separator/>
      </w:r>
    </w:p>
  </w:footnote>
  <w:footnote w:type="continuationSeparator" w:id="0">
    <w:p w:rsidR="002D4B79" w:rsidRDefault="002D4B79" w:rsidP="0033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72A"/>
    <w:multiLevelType w:val="hybridMultilevel"/>
    <w:tmpl w:val="72CEC8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5"/>
    <w:rsid w:val="00010D29"/>
    <w:rsid w:val="000820C2"/>
    <w:rsid w:val="002D4B79"/>
    <w:rsid w:val="002F6A14"/>
    <w:rsid w:val="00335D4A"/>
    <w:rsid w:val="009A6F1E"/>
    <w:rsid w:val="00AB0901"/>
    <w:rsid w:val="00C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4A"/>
  </w:style>
  <w:style w:type="paragraph" w:styleId="Footer">
    <w:name w:val="footer"/>
    <w:basedOn w:val="Normal"/>
    <w:link w:val="FooterChar"/>
    <w:uiPriority w:val="99"/>
    <w:unhideWhenUsed/>
    <w:rsid w:val="0033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4A"/>
  </w:style>
  <w:style w:type="paragraph" w:styleId="Footer">
    <w:name w:val="footer"/>
    <w:basedOn w:val="Normal"/>
    <w:link w:val="FooterChar"/>
    <w:uiPriority w:val="99"/>
    <w:unhideWhenUsed/>
    <w:rsid w:val="0033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5</cp:revision>
  <cp:lastPrinted>2019-12-05T16:28:00Z</cp:lastPrinted>
  <dcterms:created xsi:type="dcterms:W3CDTF">2019-12-05T16:05:00Z</dcterms:created>
  <dcterms:modified xsi:type="dcterms:W3CDTF">2019-12-06T15:03:00Z</dcterms:modified>
</cp:coreProperties>
</file>