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56" w:rsidRDefault="00042D56" w:rsidP="00042D56">
      <w:pPr>
        <w:widowControl w:val="0"/>
        <w:autoSpaceDE w:val="0"/>
        <w:autoSpaceDN w:val="0"/>
        <w:adjustRightInd w:val="0"/>
        <w:spacing w:after="240"/>
        <w:jc w:val="right"/>
        <w:rPr>
          <w:rFonts w:ascii="Bangla MN" w:hAnsi="Bangla MN" w:cs="Calibri"/>
        </w:rPr>
      </w:pPr>
      <w:bookmarkStart w:id="0" w:name="_GoBack"/>
      <w:bookmarkEnd w:id="0"/>
    </w:p>
    <w:p w:rsidR="00042D56" w:rsidRDefault="00042D56" w:rsidP="00042D56">
      <w:pPr>
        <w:widowControl w:val="0"/>
        <w:autoSpaceDE w:val="0"/>
        <w:autoSpaceDN w:val="0"/>
        <w:adjustRightInd w:val="0"/>
        <w:spacing w:after="240"/>
        <w:jc w:val="right"/>
        <w:rPr>
          <w:rFonts w:ascii="Bangla MN" w:hAnsi="Bangla MN" w:cs="Calibri"/>
        </w:rPr>
      </w:pPr>
      <w:r>
        <w:rPr>
          <w:rFonts w:ascii="Bangla MN" w:hAnsi="Bangla MN" w:cs="Calibri"/>
        </w:rPr>
        <w:t>NAME __________________________</w:t>
      </w:r>
    </w:p>
    <w:p w:rsidR="00042D56" w:rsidRDefault="00042D56" w:rsidP="00042D56">
      <w:pPr>
        <w:widowControl w:val="0"/>
        <w:autoSpaceDE w:val="0"/>
        <w:autoSpaceDN w:val="0"/>
        <w:adjustRightInd w:val="0"/>
        <w:spacing w:after="240" w:line="480" w:lineRule="auto"/>
        <w:rPr>
          <w:rFonts w:ascii="Bangla MN" w:hAnsi="Bangla MN" w:cs="Calibri"/>
        </w:rPr>
      </w:pPr>
      <w:r>
        <w:rPr>
          <w:rFonts w:ascii="Bangla MN" w:hAnsi="Bangla M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ECC78" wp14:editId="3296F016">
                <wp:simplePos x="0" y="0"/>
                <wp:positionH relativeFrom="column">
                  <wp:posOffset>4572000</wp:posOffset>
                </wp:positionH>
                <wp:positionV relativeFrom="paragraph">
                  <wp:posOffset>632460</wp:posOffset>
                </wp:positionV>
                <wp:extent cx="0" cy="7772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49.8pt" to="5in,66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NPvrgBAADDAwAADgAAAGRycy9lMm9Eb2MueG1srFPBjtMwEL0j8Q+W7zRphSi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AbydFUJ6f6CmTsocx&#10;ix2GwAYiiWXxaYqp4/Rd2NM1SnFPRfTJkC9fliNO1dvz7C2cstCXQ82n6/V69b6tvjcvwEgpPwJ6&#10;UTa9dDYU2apTx08pczFOvaVwUBq5lK67fHZQkl34CoalcLFVRdchgp0jcVT8/EprCLlKYb6aXWDG&#10;OjcD29eB1/wChTpgM3j5OnhG1MoY8gz2NiD9jSCfbi2bS/7NgYvuYsEzDuf6KNUanpTq2HWqyyj+&#10;Glf4y7+3/QkAAP//AwBQSwMEFAAGAAgAAAAhAO/X04DeAAAACwEAAA8AAABkcnMvZG93bnJldi54&#10;bWxMj8FKw0AQhu+C77CM4EXajSnENmZTiiBevNiI4G2a3WSj2dmQ3abp2zviwR5n5uOf7y+2s+vF&#10;ZMbQeVJwv0xAGKq97qhV8F49L9YgQkTS2HsyCs4mwLa8viow1/5Eb2bax1ZwCIUcFdgYh1zKUFvj&#10;MCz9YIhvjR8dRh7HVuoRTxzuepkmSSYddsQfLA7myZr6e390CprdSGl1rtzLK3593IVk+rS+Uer2&#10;Zt49gohmjv8w/OqzOpTsdPBH0kH0Ch44nlEFm00GgoG/xYHJVbrKQJaFvOxQ/gAAAP//AwBQSwEC&#10;LQAUAAYACAAAACEA5JnDwPsAAADhAQAAEwAAAAAAAAAAAAAAAAAAAAAAW0NvbnRlbnRfVHlwZXNd&#10;LnhtbFBLAQItABQABgAIAAAAIQAjsmrh1wAAAJQBAAALAAAAAAAAAAAAAAAAACwBAABfcmVscy8u&#10;cmVsc1BLAQItABQABgAIAAAAIQD0Y0++uAEAAMMDAAAOAAAAAAAAAAAAAAAAACwCAABkcnMvZTJv&#10;RG9jLnhtbFBLAQItABQABgAIAAAAIQDv19OA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MN" w:hAnsi="Bangla MN" w:cs="Calibri"/>
        </w:rPr>
        <w:t>Define each word and draw a simple sketch to illustrate each concept.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Organelles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Photosynthesis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Respiration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Cellular Respiration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Osmosis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Diffusion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Active transport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Homeostasis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Cell theory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Organic  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Bangla MN" w:hAnsi="Bangla MN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50BCF" wp14:editId="6222D6D8">
                <wp:simplePos x="0" y="0"/>
                <wp:positionH relativeFrom="column">
                  <wp:posOffset>4619625</wp:posOffset>
                </wp:positionH>
                <wp:positionV relativeFrom="paragraph">
                  <wp:posOffset>332105</wp:posOffset>
                </wp:positionV>
                <wp:extent cx="0" cy="8620125"/>
                <wp:effectExtent l="57150" t="1905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0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5pt,26.15pt" to="363.75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S3/AEAAPwDAAAOAAAAZHJzL2Uyb0RvYy54bWysU02P2jAQvVfqf7B8L+Fjd4UiwkoF0UvV&#10;orJVz4PjJJb8pbEh8O87dlKWdm+rXhzPePzy3pvx6vliNDtLDMrZis8mU86kFa5Wtq34z5fdpyVn&#10;IYKtQTsrK36VgT+vP35Y9b6Uc9c5XUtkBGJD2fuKdzH6siiC6KSBMHFeWjpsHBqIFGJb1Ag9oRtd&#10;zKfTp6J3WHt0QoZA2e1wyNcZv2mkiN+bJsjIdMWJW8wr5vWY1mK9grJF8J0SIw14BwsDytJPb1Bb&#10;iMBOqN5AGSXQBdfEiXCmcE2jhMwaSM1s+o+aQwdeZi1kTvA3m8L/gxXfzntkqq74gjMLhlp0iAiq&#10;7SLbOGvJQIdskXzqfSipfGP3OEbB7zGJvjRo0pfksEv29nrzVl4iE0NSUHb5RDrnjwmveL3oMcQv&#10;0hmWNhXXyibZUML5a4hD6Z+SlLZup7SmPJTasr7i88eHKXVXAE1QoyHS1njSFGzLGeiWRlNEzJDB&#10;aVWn6+l2wPa40cjOQOPxsFvOPm9HZn+VpX9vIXRDXT4ay7RNMDIPGlFNgTtFiYeu7tlRn/AHEA0i&#10;l+jVKomjqR0CmsJEO0fo4i8Vu9zwZN0bcrluyIP2HQxUFst0ezBo1JJ9vXHI0R29IjVxaFvaHV19&#10;zd3MeRqxXD8+hzTD9zHt7x/t+jcAAAD//wMAUEsDBBQABgAIAAAAIQCwv2aP3wAAAAsBAAAPAAAA&#10;ZHJzL2Rvd25yZXYueG1sTI/BTsMwDIbvSLxDZCRuLG23slGaTtMQbMexceDotaGpSJyqybby9hhx&#10;gKPtT7+/v1yOzoqzHkLnSUE6SUBoqn3TUavg7fB8twARIlKD1pNW8KUDLKvrqxKLxl/oVZ/3sRUc&#10;QqFABSbGvpAy1EY7DBPfa+Lbhx8cRh6HVjYDXjjcWZklyb102BF/MNjrtdH15/7kFKwPzu7MbGVf&#10;TLp9T582G9zlU6Vub8bVI4iox/gHw48+q0PFTkd/oiYIq2CezXNGFeTZFAQDv4sjk7PkYQGyKuX/&#10;DtU3AAAA//8DAFBLAQItABQABgAIAAAAIQC2gziS/gAAAOEBAAATAAAAAAAAAAAAAAAAAAAAAABb&#10;Q29udGVudF9UeXBlc10ueG1sUEsBAi0AFAAGAAgAAAAhADj9If/WAAAAlAEAAAsAAAAAAAAAAAAA&#10;AAAALwEAAF9yZWxzLy5yZWxzUEsBAi0AFAAGAAgAAAAhAJ5aRLf8AQAA/AMAAA4AAAAAAAAAAAAA&#10;AAAALgIAAGRycy9lMm9Eb2MueG1sUEsBAi0AFAAGAAgAAAAhALC/Zo/fAAAACwEAAA8AAAAAAAAA&#10;AAAAAAAAVg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Carbohydrate 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Fermentation 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Protein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Fat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Nucleic acid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Enzyme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Chlorophyll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Cell membrane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Nucleus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Cell wall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Solvent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Solute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Bangla MN" w:hAnsi="Bangla MN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213B8" wp14:editId="40FB55DB">
                <wp:simplePos x="0" y="0"/>
                <wp:positionH relativeFrom="column">
                  <wp:posOffset>4724400</wp:posOffset>
                </wp:positionH>
                <wp:positionV relativeFrom="paragraph">
                  <wp:posOffset>160655</wp:posOffset>
                </wp:positionV>
                <wp:extent cx="0" cy="90773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7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pt,12.65pt" to="372pt,7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gL/gEAAPwDAAAOAAAAZHJzL2Uyb0RvYy54bWysU02P2jAQvVfqf7B8Lwks26URYaWC6KVq&#10;UWnV8+A4iSV/aWwI/PuOHZbS7q1qDo5nPH55781k+Xw2mp0kBuVszaeTkjNphWuU7Wr+4/v23YKz&#10;EME2oJ2VNb/IwJ9Xb98sB1/JmeudbiQyArGhGnzN+xh9VRRB9NJAmDgvLR22Dg1ECrErGoSB0I0u&#10;ZmX5vhgcNh6dkCFQdjMe8lXGb1sp4te2DTIyXXPiFvOKeT2ktVgtoeoQfK/ElQb8AwsDytJHb1Ab&#10;iMCOqF5BGSXQBdfGiXCmcG2rhMwaSM20/EvNvgcvsxYyJ/ibTeH/wYovpx0y1dR8zpkFQy3aRwTV&#10;9ZGtnbVkoEM2Tz4NPlRUvrY7vEbB7zCJPrdo0pvksHP29nLzVp4jE2NSUPZD+fT0MHtMeMXvix5D&#10;/CSdYWlTc61skg0VnD6HOJa+lKS0dVulNeWh0pYNNZ89zkvqrgCaoFZDpK3xpCnYjjPQHY2miJgh&#10;g9OqSdfT7YDdYa2RnYDGY75dTD9ursz+KEvf3kDox7p8dC3TNsHIPGhENQXuGCXu+2ZgB33Eb5Cs&#10;LenhrFFJHE3tGNAUJto5Qhd/qtjnhifrXpHLdWMetO9hpPKwSLdHg65asq83Djm6o1ekJo5tS7uD&#10;ay65mzlPI5brr79DmuH7mPb3P+3qFwAAAP//AwBQSwMEFAAGAAgAAAAhAIORzkffAAAACwEAAA8A&#10;AABkcnMvZG93bnJldi54bWxMj01PwkAQhu8m/ofNmHiTbWGrpHRLCEbxiOCB49Idu4370XQXqP/e&#10;MR7wODNP3nneajk6y844xC54CfkkA4a+CbrzrYSP/cvDHFhMymtlg0cJ3xhhWd/eVKrU4eLf8bxL&#10;LaMQH0slwaTUl5zHxqBTcRJ69HT7DINTicah5XpQFwp3lk+z7JE71Xn6YFSPa4PN1+7kJKz3zm6N&#10;WNlXk78d8ufNRm2LmZT3d+NqASzhmK4w/OqTOtTkdAwnryOzEp6EoC5JwrSYASPgb3EkUhRiDryu&#10;+P8O9Q8AAAD//wMAUEsBAi0AFAAGAAgAAAAhALaDOJL+AAAA4QEAABMAAAAAAAAAAAAAAAAAAAAA&#10;AFtDb250ZW50X1R5cGVzXS54bWxQSwECLQAUAAYACAAAACEAOP0h/9YAAACUAQAACwAAAAAAAAAA&#10;AAAAAAAvAQAAX3JlbHMvLnJlbHNQSwECLQAUAAYACAAAACEAfsD4C/4BAAD8AwAADgAAAAAAAAAA&#10;AAAAAAAuAgAAZHJzL2Uyb0RvYy54bWxQSwECLQAUAAYACAAAACEAg5HOR98AAAALAQAADwAAAAAA&#10;AAAAAAAAAABYBAAAZHJzL2Rvd25yZXYueG1sUEsFBgAAAAAEAAQA8wAAAGQ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Adhesion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Cohesion</w:t>
      </w:r>
    </w:p>
    <w:p w:rsidR="00A7416F" w:rsidRDefault="00A7416F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39771D" w:rsidRPr="00042D56" w:rsidRDefault="00A7416F" w:rsidP="00042D56">
      <w:pPr>
        <w:spacing w:line="720" w:lineRule="auto"/>
        <w:rPr>
          <w:b/>
          <w:color w:val="5F497A" w:themeColor="accent4" w:themeShade="B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Microorganism</w:t>
      </w:r>
    </w:p>
    <w:sectPr w:rsidR="0039771D" w:rsidRPr="00042D56" w:rsidSect="00042D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7A" w:rsidRDefault="00D03F7A" w:rsidP="00042D56">
      <w:r>
        <w:separator/>
      </w:r>
    </w:p>
  </w:endnote>
  <w:endnote w:type="continuationSeparator" w:id="0">
    <w:p w:rsidR="00D03F7A" w:rsidRDefault="00D03F7A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7A" w:rsidRDefault="00D03F7A" w:rsidP="00042D56">
      <w:r>
        <w:separator/>
      </w:r>
    </w:p>
  </w:footnote>
  <w:footnote w:type="continuationSeparator" w:id="0">
    <w:p w:rsidR="00D03F7A" w:rsidRDefault="00D03F7A" w:rsidP="0004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6" w:rsidRPr="00042D56" w:rsidRDefault="00A7416F" w:rsidP="00042D56">
    <w:pPr>
      <w:pStyle w:val="Header"/>
      <w:jc w:val="center"/>
      <w:rPr>
        <w:b/>
        <w:color w:val="5F497A" w:themeColor="accent4" w:themeShade="BF"/>
        <w:spacing w:val="20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</w:rPr>
    </w:pPr>
    <w:r>
      <w:rPr>
        <w:b/>
        <w:color w:val="4F81BD" w:themeColor="accent1"/>
        <w:spacing w:val="20"/>
        <w:sz w:val="36"/>
        <w:szCs w:val="3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>Cells</w:t>
    </w:r>
    <w:r w:rsidR="00042D56" w:rsidRPr="00042D56">
      <w:rPr>
        <w:b/>
        <w:color w:val="4F81BD" w:themeColor="accent1"/>
        <w:spacing w:val="20"/>
        <w:sz w:val="36"/>
        <w:szCs w:val="3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 xml:space="preserve"> Vocabulary</w:t>
    </w:r>
    <w:r w:rsidR="00042D56">
      <w:rPr>
        <w:b/>
        <w:color w:val="4F81BD" w:themeColor="accent1"/>
        <w:spacing w:val="20"/>
        <w:sz w:val="36"/>
        <w:szCs w:val="3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39771D"/>
    <w:rsid w:val="006F4825"/>
    <w:rsid w:val="00A7416F"/>
    <w:rsid w:val="00AB296B"/>
    <w:rsid w:val="00D03F7A"/>
    <w:rsid w:val="00D930F5"/>
    <w:rsid w:val="00D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EB384-A6E8-469B-A62E-5F660C0B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English</cp:lastModifiedBy>
  <cp:revision>2</cp:revision>
  <dcterms:created xsi:type="dcterms:W3CDTF">2014-12-11T20:54:00Z</dcterms:created>
  <dcterms:modified xsi:type="dcterms:W3CDTF">2014-12-11T20:54:00Z</dcterms:modified>
</cp:coreProperties>
</file>